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DF" w:rsidRPr="00132359" w:rsidRDefault="00E32EDF" w:rsidP="004C6C5A">
      <w:pPr>
        <w:ind w:right="256"/>
        <w:jc w:val="center"/>
        <w:rPr>
          <w:rFonts w:ascii="Palatino Linotype" w:hAnsi="Palatino Linotype"/>
          <w:bCs/>
          <w:szCs w:val="24"/>
        </w:rPr>
      </w:pPr>
      <w:r w:rsidRPr="00132359">
        <w:rPr>
          <w:rFonts w:ascii="Palatino Linotype" w:hAnsi="Palatino Linotype" w:cs="Times New Roman"/>
          <w:bCs/>
          <w:szCs w:val="24"/>
        </w:rPr>
        <w:t xml:space="preserve">МУНИЦИПАЛЬНОЕ БЮДЖЕТНОЕ ОБЩЕОБРАЗОВАТЕЛЬНОЕ УЧРЕЖДЕНИЕ          </w:t>
      </w:r>
      <w:proofErr w:type="gramStart"/>
      <w:r w:rsidRPr="00132359">
        <w:rPr>
          <w:rFonts w:ascii="Palatino Linotype" w:hAnsi="Palatino Linotype" w:cs="Times New Roman"/>
          <w:bCs/>
          <w:szCs w:val="24"/>
        </w:rPr>
        <w:t xml:space="preserve">   «</w:t>
      </w:r>
      <w:proofErr w:type="gramEnd"/>
      <w:r w:rsidR="00923ECC">
        <w:rPr>
          <w:rFonts w:ascii="Palatino Linotype" w:hAnsi="Palatino Linotype" w:cs="Times New Roman"/>
          <w:bCs/>
          <w:szCs w:val="24"/>
        </w:rPr>
        <w:t xml:space="preserve">ЦЕНТР ОБРАЗОВАНИЯ </w:t>
      </w:r>
      <w:r w:rsidRPr="00132359">
        <w:rPr>
          <w:rFonts w:ascii="Palatino Linotype" w:hAnsi="Palatino Linotype" w:cs="Times New Roman"/>
          <w:bCs/>
          <w:szCs w:val="24"/>
        </w:rPr>
        <w:t>ЛИЦЕЙ №2 ИМ</w:t>
      </w:r>
      <w:r w:rsidR="00934709">
        <w:rPr>
          <w:rFonts w:ascii="Palatino Linotype" w:hAnsi="Palatino Linotype" w:cs="Times New Roman"/>
          <w:bCs/>
          <w:szCs w:val="24"/>
        </w:rPr>
        <w:t>.АК</w:t>
      </w:r>
      <w:r w:rsidRPr="00132359">
        <w:rPr>
          <w:rFonts w:ascii="Palatino Linotype" w:hAnsi="Palatino Linotype" w:cs="Times New Roman"/>
          <w:bCs/>
          <w:szCs w:val="24"/>
        </w:rPr>
        <w:t xml:space="preserve"> К. А. ВАЛИЕВА Г. МАМАДЫШ»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2365"/>
        <w:gridCol w:w="3802"/>
      </w:tblGrid>
      <w:tr w:rsidR="00923ECC" w:rsidTr="00923ECC">
        <w:tc>
          <w:tcPr>
            <w:tcW w:w="3829" w:type="dxa"/>
          </w:tcPr>
          <w:p w:rsidR="00923ECC" w:rsidRDefault="00923ECC" w:rsidP="00923ECC">
            <w:pPr>
              <w:ind w:right="256"/>
              <w:rPr>
                <w:rFonts w:ascii="Palatino Linotype" w:hAnsi="Palatino Linotype"/>
              </w:rPr>
            </w:pPr>
            <w:r w:rsidRPr="00132359">
              <w:rPr>
                <w:rFonts w:ascii="Palatino Linotype" w:hAnsi="Palatino Linotype"/>
              </w:rPr>
              <w:t>«СОГЛАСОВАНО»</w:t>
            </w:r>
            <w:r w:rsidRPr="00132359">
              <w:rPr>
                <w:rFonts w:ascii="Palatino Linotype" w:hAnsi="Palatino Linotype"/>
              </w:rPr>
              <w:t xml:space="preserve"> </w:t>
            </w:r>
          </w:p>
          <w:p w:rsidR="00923ECC" w:rsidRPr="00132359" w:rsidRDefault="00923ECC" w:rsidP="00923ECC">
            <w:pPr>
              <w:pStyle w:val="a5"/>
              <w:rPr>
                <w:rFonts w:ascii="Palatino Linotype" w:hAnsi="Palatino Linotype"/>
              </w:rPr>
            </w:pPr>
            <w:r w:rsidRPr="00132359">
              <w:rPr>
                <w:rFonts w:ascii="Palatino Linotype" w:hAnsi="Palatino Linotype"/>
              </w:rPr>
              <w:t>Заместитель директора</w:t>
            </w:r>
            <w:r w:rsidRPr="00132359">
              <w:rPr>
                <w:rFonts w:ascii="Palatino Linotype" w:hAnsi="Palatino Linotype"/>
              </w:rPr>
              <w:t xml:space="preserve"> </w:t>
            </w:r>
            <w:r w:rsidRPr="00132359">
              <w:rPr>
                <w:rFonts w:ascii="Palatino Linotype" w:hAnsi="Palatino Linotype"/>
              </w:rPr>
              <w:t>по</w:t>
            </w:r>
            <w:r w:rsidRPr="00132359">
              <w:rPr>
                <w:rFonts w:ascii="Palatino Linotype" w:hAnsi="Palatino Linotype"/>
              </w:rPr>
              <w:t xml:space="preserve"> </w:t>
            </w:r>
            <w:r w:rsidRPr="00132359">
              <w:rPr>
                <w:rFonts w:ascii="Palatino Linotype" w:hAnsi="Palatino Linotype"/>
              </w:rPr>
              <w:t xml:space="preserve">воспитательной работе                     </w:t>
            </w:r>
            <w:r>
              <w:rPr>
                <w:rFonts w:ascii="Palatino Linotype" w:hAnsi="Palatino Linotype"/>
              </w:rPr>
              <w:t xml:space="preserve">          </w:t>
            </w:r>
            <w:proofErr w:type="gramStart"/>
            <w:r>
              <w:rPr>
                <w:rFonts w:ascii="Palatino Linotype" w:hAnsi="Palatino Linotype"/>
              </w:rPr>
              <w:t xml:space="preserve">   </w:t>
            </w:r>
            <w:r w:rsidRPr="00132359">
              <w:rPr>
                <w:rFonts w:ascii="Palatino Linotype" w:hAnsi="Palatino Linotype"/>
              </w:rPr>
              <w:t>«</w:t>
            </w:r>
            <w:proofErr w:type="gramEnd"/>
            <w:r>
              <w:rPr>
                <w:rFonts w:ascii="Palatino Linotype" w:hAnsi="Palatino Linotype"/>
              </w:rPr>
              <w:t xml:space="preserve">Центр образования </w:t>
            </w:r>
            <w:r w:rsidRPr="00132359">
              <w:rPr>
                <w:rFonts w:ascii="Palatino Linotype" w:hAnsi="Palatino Linotype"/>
              </w:rPr>
              <w:t xml:space="preserve">Лицея №2       </w:t>
            </w:r>
            <w:r>
              <w:rPr>
                <w:rFonts w:ascii="Palatino Linotype" w:hAnsi="Palatino Linotype"/>
              </w:rPr>
              <w:t xml:space="preserve">            </w:t>
            </w:r>
            <w:r w:rsidRPr="00132359">
              <w:rPr>
                <w:rFonts w:ascii="Palatino Linotype" w:hAnsi="Palatino Linotype"/>
              </w:rPr>
              <w:t xml:space="preserve"> </w:t>
            </w:r>
          </w:p>
          <w:p w:rsidR="00923ECC" w:rsidRDefault="00923ECC" w:rsidP="00923ECC">
            <w:pPr>
              <w:ind w:right="256"/>
              <w:rPr>
                <w:rFonts w:ascii="Palatino Linotype" w:hAnsi="Palatino Linotype"/>
              </w:rPr>
            </w:pPr>
            <w:proofErr w:type="spellStart"/>
            <w:proofErr w:type="gramStart"/>
            <w:r>
              <w:rPr>
                <w:rFonts w:ascii="Palatino Linotype" w:hAnsi="Palatino Linotype"/>
              </w:rPr>
              <w:t>им.</w:t>
            </w:r>
            <w:r w:rsidRPr="00132359">
              <w:rPr>
                <w:rFonts w:ascii="Palatino Linotype" w:hAnsi="Palatino Linotype"/>
              </w:rPr>
              <w:t>ак</w:t>
            </w:r>
            <w:proofErr w:type="spellEnd"/>
            <w:proofErr w:type="gramEnd"/>
            <w:r w:rsidRPr="00132359">
              <w:rPr>
                <w:rFonts w:ascii="Palatino Linotype" w:hAnsi="Palatino Linotype"/>
              </w:rPr>
              <w:t xml:space="preserve"> .</w:t>
            </w:r>
            <w:proofErr w:type="spellStart"/>
            <w:r w:rsidRPr="00132359">
              <w:rPr>
                <w:rFonts w:ascii="Palatino Linotype" w:hAnsi="Palatino Linotype"/>
              </w:rPr>
              <w:t>К.А.Валиева</w:t>
            </w:r>
            <w:proofErr w:type="spellEnd"/>
            <w:r w:rsidR="00A826FC">
              <w:rPr>
                <w:rFonts w:ascii="Palatino Linotype" w:hAnsi="Palatino Linotype"/>
              </w:rPr>
              <w:t xml:space="preserve"> </w:t>
            </w:r>
            <w:bookmarkStart w:id="0" w:name="_GoBack"/>
            <w:bookmarkEnd w:id="0"/>
            <w:proofErr w:type="spellStart"/>
            <w:r w:rsidRPr="00132359">
              <w:rPr>
                <w:rFonts w:ascii="Palatino Linotype" w:hAnsi="Palatino Linotype"/>
              </w:rPr>
              <w:t>г.Мамадыш</w:t>
            </w:r>
            <w:proofErr w:type="spellEnd"/>
            <w:r w:rsidRPr="00132359">
              <w:rPr>
                <w:rFonts w:ascii="Palatino Linotype" w:hAnsi="Palatino Linotype"/>
              </w:rPr>
              <w:t>»</w:t>
            </w:r>
          </w:p>
          <w:p w:rsidR="00923ECC" w:rsidRDefault="00923ECC" w:rsidP="00923ECC">
            <w:pPr>
              <w:ind w:right="256"/>
              <w:rPr>
                <w:rFonts w:ascii="Palatino Linotype" w:hAnsi="Palatino Linotype"/>
              </w:rPr>
            </w:pPr>
            <w:r w:rsidRPr="00132359">
              <w:rPr>
                <w:rFonts w:ascii="Palatino Linotype" w:hAnsi="Palatino Linotype"/>
              </w:rPr>
              <w:t>___________</w:t>
            </w:r>
            <w:proofErr w:type="spellStart"/>
            <w:r>
              <w:rPr>
                <w:rFonts w:ascii="Palatino Linotype" w:hAnsi="Palatino Linotype"/>
              </w:rPr>
              <w:t>Л.В.Садикова</w:t>
            </w:r>
            <w:proofErr w:type="spellEnd"/>
          </w:p>
          <w:p w:rsidR="00923ECC" w:rsidRDefault="00923ECC" w:rsidP="00923ECC">
            <w:pPr>
              <w:ind w:right="256"/>
              <w:rPr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</w:rPr>
              <w:t>от______________________</w:t>
            </w:r>
          </w:p>
        </w:tc>
        <w:tc>
          <w:tcPr>
            <w:tcW w:w="2365" w:type="dxa"/>
          </w:tcPr>
          <w:p w:rsidR="00923ECC" w:rsidRPr="00132359" w:rsidRDefault="00923ECC" w:rsidP="00E32EDF">
            <w:pPr>
              <w:ind w:right="256"/>
              <w:rPr>
                <w:rFonts w:ascii="Palatino Linotype" w:hAnsi="Palatino Linotype"/>
              </w:rPr>
            </w:pPr>
          </w:p>
        </w:tc>
        <w:tc>
          <w:tcPr>
            <w:tcW w:w="3802" w:type="dxa"/>
          </w:tcPr>
          <w:p w:rsidR="00923ECC" w:rsidRDefault="00923ECC" w:rsidP="00E32EDF">
            <w:pPr>
              <w:ind w:right="256"/>
              <w:rPr>
                <w:rFonts w:ascii="Palatino Linotype" w:hAnsi="Palatino Linotype"/>
              </w:rPr>
            </w:pPr>
            <w:r w:rsidRPr="00132359">
              <w:rPr>
                <w:rFonts w:ascii="Palatino Linotype" w:hAnsi="Palatino Linotype"/>
              </w:rPr>
              <w:t>«УТВЕРЖДЕНО»</w:t>
            </w:r>
            <w:r>
              <w:rPr>
                <w:rFonts w:ascii="Palatino Linotype" w:hAnsi="Palatino Linotype"/>
              </w:rPr>
              <w:t xml:space="preserve"> </w:t>
            </w:r>
          </w:p>
          <w:p w:rsidR="00923ECC" w:rsidRDefault="00923ECC" w:rsidP="00923ECC">
            <w:pPr>
              <w:ind w:right="25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Директор «</w:t>
            </w:r>
            <w:proofErr w:type="gramStart"/>
            <w:r>
              <w:rPr>
                <w:rFonts w:ascii="Palatino Linotype" w:hAnsi="Palatino Linotype"/>
              </w:rPr>
              <w:t>Центр</w:t>
            </w:r>
            <w:r>
              <w:rPr>
                <w:rFonts w:ascii="Palatino Linotype" w:hAnsi="Palatino Linotype"/>
              </w:rPr>
              <w:t xml:space="preserve">  образования</w:t>
            </w:r>
            <w:proofErr w:type="gramEnd"/>
            <w:r>
              <w:rPr>
                <w:rFonts w:ascii="Palatino Linotype" w:hAnsi="Palatino Linotype"/>
              </w:rPr>
              <w:t xml:space="preserve"> Лицей </w:t>
            </w:r>
            <w:r w:rsidRPr="00132359">
              <w:rPr>
                <w:rFonts w:ascii="Palatino Linotype" w:hAnsi="Palatino Linotype"/>
              </w:rPr>
              <w:t>№2 им.</w:t>
            </w:r>
            <w:r>
              <w:rPr>
                <w:rFonts w:ascii="Palatino Linotype" w:hAnsi="Palatino Linotype"/>
              </w:rPr>
              <w:t xml:space="preserve"> </w:t>
            </w:r>
            <w:proofErr w:type="spellStart"/>
            <w:r w:rsidRPr="00132359">
              <w:rPr>
                <w:rFonts w:ascii="Palatino Linotype" w:hAnsi="Palatino Linotype"/>
              </w:rPr>
              <w:t>ак</w:t>
            </w:r>
            <w:proofErr w:type="spellEnd"/>
            <w:r w:rsidRPr="00132359">
              <w:rPr>
                <w:rFonts w:ascii="Palatino Linotype" w:hAnsi="Palatino Linotype"/>
              </w:rPr>
              <w:t>. К.А.</w:t>
            </w:r>
            <w:r>
              <w:rPr>
                <w:rFonts w:ascii="Palatino Linotype" w:hAnsi="Palatino Linotype"/>
              </w:rPr>
              <w:t xml:space="preserve"> </w:t>
            </w:r>
            <w:r w:rsidRPr="00132359">
              <w:rPr>
                <w:rFonts w:ascii="Palatino Linotype" w:hAnsi="Palatino Linotype"/>
              </w:rPr>
              <w:t>Валиева</w:t>
            </w:r>
            <w:r>
              <w:rPr>
                <w:rFonts w:ascii="Palatino Linotype" w:hAnsi="Palatino Linotype"/>
              </w:rPr>
              <w:t xml:space="preserve"> </w:t>
            </w:r>
            <w:proofErr w:type="spellStart"/>
            <w:r w:rsidRPr="00132359">
              <w:rPr>
                <w:rFonts w:ascii="Palatino Linotype" w:hAnsi="Palatino Linotype"/>
              </w:rPr>
              <w:t>г.Мамадыш</w:t>
            </w:r>
            <w:proofErr w:type="spellEnd"/>
            <w:r w:rsidRPr="00132359">
              <w:rPr>
                <w:rFonts w:ascii="Palatino Linotype" w:hAnsi="Palatino Linotype"/>
              </w:rPr>
              <w:t>»</w:t>
            </w:r>
            <w:r w:rsidRPr="00132359">
              <w:rPr>
                <w:rFonts w:ascii="Palatino Linotype" w:hAnsi="Palatino Linotype"/>
              </w:rPr>
              <w:t xml:space="preserve"> </w:t>
            </w:r>
            <w:r w:rsidRPr="00132359">
              <w:rPr>
                <w:rFonts w:ascii="Palatino Linotype" w:hAnsi="Palatino Linotype"/>
              </w:rPr>
              <w:t>____________</w:t>
            </w:r>
            <w:proofErr w:type="spellStart"/>
            <w:r w:rsidRPr="00132359">
              <w:rPr>
                <w:rFonts w:ascii="Palatino Linotype" w:hAnsi="Palatino Linotype"/>
              </w:rPr>
              <w:t>С.М.Гимранов</w:t>
            </w:r>
            <w:proofErr w:type="spellEnd"/>
          </w:p>
          <w:p w:rsidR="00923ECC" w:rsidRDefault="00923ECC" w:rsidP="00923ECC">
            <w:pPr>
              <w:ind w:right="25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от______________________</w:t>
            </w:r>
          </w:p>
          <w:p w:rsidR="00923ECC" w:rsidRDefault="00923ECC" w:rsidP="00923ECC">
            <w:pPr>
              <w:ind w:right="256"/>
              <w:rPr>
                <w:bCs/>
                <w:sz w:val="24"/>
                <w:szCs w:val="24"/>
              </w:rPr>
            </w:pPr>
          </w:p>
        </w:tc>
      </w:tr>
    </w:tbl>
    <w:p w:rsidR="00E32EDF" w:rsidRDefault="00E32EDF" w:rsidP="00E32EDF">
      <w:pPr>
        <w:ind w:right="256"/>
        <w:rPr>
          <w:rFonts w:ascii="Times New Roman" w:hAnsi="Times New Roman" w:cs="Times New Roman"/>
          <w:bCs/>
          <w:sz w:val="24"/>
          <w:szCs w:val="24"/>
        </w:rPr>
      </w:pPr>
    </w:p>
    <w:p w:rsidR="00E32EDF" w:rsidRPr="00132359" w:rsidRDefault="00E32EDF" w:rsidP="00132359">
      <w:pPr>
        <w:pStyle w:val="a5"/>
        <w:rPr>
          <w:rFonts w:ascii="Palatino Linotype" w:hAnsi="Palatino Linotype"/>
        </w:rPr>
      </w:pPr>
      <w:r w:rsidRPr="00132359">
        <w:rPr>
          <w:rFonts w:ascii="Palatino Linotype" w:hAnsi="Palatino Linotype"/>
        </w:rPr>
        <w:t xml:space="preserve">                                                                         </w:t>
      </w:r>
    </w:p>
    <w:p w:rsidR="00E32EDF" w:rsidRPr="00132359" w:rsidRDefault="00E32EDF" w:rsidP="00132359">
      <w:pPr>
        <w:pStyle w:val="a5"/>
        <w:rPr>
          <w:rFonts w:ascii="Palatino Linotype" w:hAnsi="Palatino Linotype"/>
        </w:rPr>
      </w:pPr>
      <w:r w:rsidRPr="00132359">
        <w:rPr>
          <w:rFonts w:ascii="Palatino Linotype" w:hAnsi="Palatino Linotype"/>
        </w:rPr>
        <w:t xml:space="preserve">                                           </w:t>
      </w:r>
    </w:p>
    <w:p w:rsidR="00E32EDF" w:rsidRPr="00132359" w:rsidRDefault="00E32EDF" w:rsidP="00132359">
      <w:pPr>
        <w:pStyle w:val="a5"/>
        <w:rPr>
          <w:rFonts w:ascii="Palatino Linotype" w:hAnsi="Palatino Linotype"/>
        </w:rPr>
      </w:pPr>
      <w:r w:rsidRPr="00132359">
        <w:rPr>
          <w:rFonts w:ascii="Palatino Linotype" w:hAnsi="Palatino Linotype"/>
        </w:rPr>
        <w:t xml:space="preserve">  </w:t>
      </w:r>
    </w:p>
    <w:p w:rsidR="00E32EDF" w:rsidRDefault="00E32EDF" w:rsidP="00E32EDF">
      <w:pPr>
        <w:ind w:right="256"/>
        <w:jc w:val="center"/>
        <w:rPr>
          <w:rFonts w:ascii="Monotype Corsiva" w:hAnsi="Monotype Corsiva"/>
          <w:bCs/>
          <w:sz w:val="36"/>
          <w:szCs w:val="36"/>
        </w:rPr>
      </w:pPr>
    </w:p>
    <w:p w:rsidR="00132359" w:rsidRDefault="00132359" w:rsidP="00E32EDF">
      <w:pPr>
        <w:ind w:right="256"/>
        <w:jc w:val="center"/>
        <w:rPr>
          <w:rFonts w:ascii="Monotype Corsiva" w:hAnsi="Monotype Corsiva"/>
          <w:bCs/>
          <w:sz w:val="36"/>
          <w:szCs w:val="36"/>
        </w:rPr>
      </w:pPr>
    </w:p>
    <w:p w:rsidR="00A11FC1" w:rsidRDefault="00A11FC1" w:rsidP="00132359">
      <w:pPr>
        <w:spacing w:line="240" w:lineRule="auto"/>
        <w:ind w:right="256"/>
        <w:jc w:val="center"/>
        <w:rPr>
          <w:rFonts w:ascii="Monotype Corsiva" w:hAnsi="Monotype Corsiva"/>
          <w:bCs/>
          <w:sz w:val="36"/>
          <w:szCs w:val="36"/>
        </w:rPr>
      </w:pPr>
      <w:r>
        <w:rPr>
          <w:rFonts w:ascii="Monotype Corsiva" w:hAnsi="Monotype Corsiva"/>
          <w:bCs/>
          <w:sz w:val="36"/>
          <w:szCs w:val="36"/>
        </w:rPr>
        <w:t>Программа</w:t>
      </w:r>
    </w:p>
    <w:p w:rsidR="00E32EDF" w:rsidRDefault="00A11FC1" w:rsidP="00132359">
      <w:pPr>
        <w:spacing w:line="240" w:lineRule="auto"/>
        <w:ind w:right="256"/>
        <w:jc w:val="center"/>
        <w:rPr>
          <w:rFonts w:ascii="Monotype Corsiva" w:hAnsi="Monotype Corsiva"/>
          <w:bCs/>
          <w:sz w:val="36"/>
          <w:szCs w:val="36"/>
        </w:rPr>
      </w:pPr>
      <w:r>
        <w:rPr>
          <w:rFonts w:ascii="Monotype Corsiva" w:hAnsi="Monotype Corsiva"/>
          <w:bCs/>
          <w:sz w:val="36"/>
          <w:szCs w:val="36"/>
        </w:rPr>
        <w:t>п</w:t>
      </w:r>
      <w:r w:rsidR="00E32EDF" w:rsidRPr="002C5C51">
        <w:rPr>
          <w:rFonts w:ascii="Monotype Corsiva" w:hAnsi="Monotype Corsiva"/>
          <w:bCs/>
          <w:sz w:val="36"/>
          <w:szCs w:val="36"/>
        </w:rPr>
        <w:t xml:space="preserve">ришкольного оздоровительного </w:t>
      </w:r>
      <w:r>
        <w:rPr>
          <w:rFonts w:ascii="Monotype Corsiva" w:hAnsi="Monotype Corsiva"/>
          <w:bCs/>
          <w:sz w:val="36"/>
          <w:szCs w:val="36"/>
        </w:rPr>
        <w:t xml:space="preserve">летнего </w:t>
      </w:r>
      <w:r w:rsidR="00E32EDF" w:rsidRPr="002C5C51">
        <w:rPr>
          <w:rFonts w:ascii="Monotype Corsiva" w:hAnsi="Monotype Corsiva"/>
          <w:bCs/>
          <w:sz w:val="36"/>
          <w:szCs w:val="36"/>
        </w:rPr>
        <w:t>лагеря</w:t>
      </w:r>
    </w:p>
    <w:p w:rsidR="00E32EDF" w:rsidRPr="002C5C51" w:rsidRDefault="00E32EDF" w:rsidP="00132359">
      <w:pPr>
        <w:spacing w:line="240" w:lineRule="auto"/>
        <w:ind w:right="256"/>
        <w:jc w:val="center"/>
        <w:rPr>
          <w:rFonts w:ascii="Monotype Corsiva" w:hAnsi="Monotype Corsiva"/>
          <w:bCs/>
          <w:sz w:val="36"/>
          <w:szCs w:val="36"/>
        </w:rPr>
      </w:pPr>
      <w:r w:rsidRPr="002C5C51">
        <w:rPr>
          <w:rFonts w:ascii="Monotype Corsiva" w:hAnsi="Monotype Corsiva"/>
          <w:bCs/>
          <w:sz w:val="36"/>
          <w:szCs w:val="36"/>
        </w:rPr>
        <w:t>дневного пребывания</w:t>
      </w:r>
      <w:r w:rsidR="00923ECC">
        <w:rPr>
          <w:rFonts w:ascii="Monotype Corsiva" w:hAnsi="Monotype Corsiva"/>
          <w:bCs/>
          <w:sz w:val="36"/>
          <w:szCs w:val="36"/>
        </w:rPr>
        <w:t xml:space="preserve"> </w:t>
      </w:r>
      <w:r w:rsidRPr="002C5C51">
        <w:rPr>
          <w:rFonts w:ascii="Monotype Corsiva" w:hAnsi="Monotype Corsiva"/>
          <w:bCs/>
          <w:sz w:val="36"/>
          <w:szCs w:val="36"/>
        </w:rPr>
        <w:t>«</w:t>
      </w:r>
      <w:r w:rsidR="00A11FC1">
        <w:rPr>
          <w:rFonts w:ascii="Monotype Corsiva" w:hAnsi="Monotype Corsiva"/>
          <w:bCs/>
          <w:sz w:val="36"/>
          <w:szCs w:val="36"/>
        </w:rPr>
        <w:t>Солнышко</w:t>
      </w:r>
      <w:r w:rsidRPr="002C5C51">
        <w:rPr>
          <w:rFonts w:ascii="Monotype Corsiva" w:hAnsi="Monotype Corsiva"/>
          <w:bCs/>
          <w:sz w:val="36"/>
          <w:szCs w:val="36"/>
        </w:rPr>
        <w:t>»</w:t>
      </w:r>
    </w:p>
    <w:p w:rsidR="00A826FC" w:rsidRDefault="00E32EDF" w:rsidP="00132359">
      <w:pPr>
        <w:spacing w:line="240" w:lineRule="auto"/>
        <w:ind w:right="256"/>
        <w:jc w:val="center"/>
        <w:rPr>
          <w:rFonts w:ascii="Monotype Corsiva" w:hAnsi="Monotype Corsiva"/>
          <w:bCs/>
          <w:sz w:val="36"/>
          <w:szCs w:val="36"/>
        </w:rPr>
      </w:pPr>
      <w:r w:rsidRPr="002C5C51">
        <w:rPr>
          <w:rFonts w:ascii="Monotype Corsiva" w:hAnsi="Monotype Corsiva"/>
          <w:bCs/>
          <w:sz w:val="36"/>
          <w:szCs w:val="36"/>
        </w:rPr>
        <w:t>при МБОУ «</w:t>
      </w:r>
      <w:r w:rsidR="00A11FC1">
        <w:rPr>
          <w:rFonts w:ascii="Monotype Corsiva" w:hAnsi="Monotype Corsiva"/>
          <w:bCs/>
          <w:sz w:val="36"/>
          <w:szCs w:val="36"/>
        </w:rPr>
        <w:t xml:space="preserve">Центр образования </w:t>
      </w:r>
      <w:r w:rsidRPr="002C5C51">
        <w:rPr>
          <w:rFonts w:ascii="Monotype Corsiva" w:hAnsi="Monotype Corsiva"/>
          <w:bCs/>
          <w:sz w:val="36"/>
          <w:szCs w:val="36"/>
        </w:rPr>
        <w:t xml:space="preserve">Лицей №2 </w:t>
      </w:r>
    </w:p>
    <w:p w:rsidR="00E32EDF" w:rsidRPr="002C5C51" w:rsidRDefault="00E32EDF" w:rsidP="00132359">
      <w:pPr>
        <w:spacing w:line="240" w:lineRule="auto"/>
        <w:ind w:right="256"/>
        <w:jc w:val="center"/>
        <w:rPr>
          <w:rFonts w:ascii="Monotype Corsiva" w:hAnsi="Monotype Corsiva"/>
          <w:bCs/>
          <w:sz w:val="36"/>
          <w:szCs w:val="36"/>
        </w:rPr>
      </w:pPr>
      <w:proofErr w:type="spellStart"/>
      <w:r w:rsidRPr="002C5C51">
        <w:rPr>
          <w:rFonts w:ascii="Monotype Corsiva" w:hAnsi="Monotype Corsiva"/>
          <w:bCs/>
          <w:sz w:val="36"/>
          <w:szCs w:val="36"/>
        </w:rPr>
        <w:t>им.ак.К.А.Валиева</w:t>
      </w:r>
      <w:proofErr w:type="spellEnd"/>
      <w:r w:rsidR="00A826FC">
        <w:rPr>
          <w:rFonts w:ascii="Monotype Corsiva" w:hAnsi="Monotype Corsiva"/>
          <w:bCs/>
          <w:sz w:val="36"/>
          <w:szCs w:val="36"/>
        </w:rPr>
        <w:t xml:space="preserve"> </w:t>
      </w:r>
      <w:proofErr w:type="spellStart"/>
      <w:r w:rsidRPr="002C5C51">
        <w:rPr>
          <w:rFonts w:ascii="Monotype Corsiva" w:hAnsi="Monotype Corsiva"/>
          <w:bCs/>
          <w:sz w:val="36"/>
          <w:szCs w:val="36"/>
        </w:rPr>
        <w:t>г.Мамадыш</w:t>
      </w:r>
      <w:proofErr w:type="spellEnd"/>
      <w:r w:rsidRPr="002C5C51">
        <w:rPr>
          <w:rFonts w:ascii="Monotype Corsiva" w:hAnsi="Monotype Corsiva"/>
          <w:bCs/>
          <w:sz w:val="36"/>
          <w:szCs w:val="36"/>
        </w:rPr>
        <w:t>»</w:t>
      </w:r>
    </w:p>
    <w:p w:rsidR="00E32EDF" w:rsidRDefault="00E32EDF" w:rsidP="00E32EDF">
      <w:pPr>
        <w:ind w:right="256"/>
        <w:rPr>
          <w:rFonts w:ascii="Monotype Corsiva" w:hAnsi="Monotype Corsiva"/>
          <w:sz w:val="32"/>
          <w:szCs w:val="36"/>
        </w:rPr>
      </w:pPr>
    </w:p>
    <w:p w:rsidR="00E32EDF" w:rsidRDefault="00E32EDF" w:rsidP="00E32EDF">
      <w:pPr>
        <w:ind w:right="256"/>
        <w:rPr>
          <w:rFonts w:ascii="Monotype Corsiva" w:hAnsi="Monotype Corsiva"/>
          <w:sz w:val="32"/>
          <w:szCs w:val="36"/>
        </w:rPr>
      </w:pPr>
    </w:p>
    <w:p w:rsidR="00E32EDF" w:rsidRDefault="00E32EDF" w:rsidP="00E32EDF">
      <w:pPr>
        <w:ind w:right="256"/>
        <w:rPr>
          <w:rFonts w:ascii="Monotype Corsiva" w:hAnsi="Monotype Corsiva"/>
          <w:sz w:val="32"/>
          <w:szCs w:val="36"/>
        </w:rPr>
      </w:pPr>
    </w:p>
    <w:p w:rsidR="00E32EDF" w:rsidRDefault="00E32EDF" w:rsidP="00E32EDF">
      <w:pPr>
        <w:tabs>
          <w:tab w:val="left" w:pos="1685"/>
        </w:tabs>
        <w:ind w:right="256"/>
        <w:rPr>
          <w:rFonts w:ascii="Monotype Corsiva" w:hAnsi="Monotype Corsiva"/>
          <w:sz w:val="32"/>
          <w:szCs w:val="36"/>
        </w:rPr>
      </w:pPr>
    </w:p>
    <w:p w:rsidR="00E32EDF" w:rsidRDefault="00E32EDF" w:rsidP="00E32EDF">
      <w:pPr>
        <w:tabs>
          <w:tab w:val="left" w:pos="1685"/>
        </w:tabs>
        <w:ind w:right="256"/>
        <w:rPr>
          <w:rFonts w:ascii="Times New Roman" w:hAnsi="Times New Roman" w:cs="Times New Roman"/>
          <w:sz w:val="24"/>
          <w:szCs w:val="24"/>
        </w:rPr>
      </w:pPr>
    </w:p>
    <w:p w:rsidR="00E32EDF" w:rsidRPr="00132359" w:rsidRDefault="00E32EDF" w:rsidP="00E32EDF">
      <w:pPr>
        <w:tabs>
          <w:tab w:val="left" w:pos="1685"/>
        </w:tabs>
        <w:ind w:right="256"/>
        <w:rPr>
          <w:rFonts w:ascii="Palatino Linotype" w:hAnsi="Palatino Linotype" w:cs="Times New Roman"/>
          <w:sz w:val="24"/>
          <w:szCs w:val="24"/>
        </w:rPr>
      </w:pPr>
      <w:r w:rsidRPr="00132359">
        <w:rPr>
          <w:rFonts w:ascii="Palatino Linotype" w:hAnsi="Palatino Linotype" w:cs="Times New Roman"/>
          <w:sz w:val="24"/>
          <w:szCs w:val="24"/>
        </w:rPr>
        <w:t xml:space="preserve">                                                                                                            Начальник лагеря </w:t>
      </w:r>
    </w:p>
    <w:p w:rsidR="00E32EDF" w:rsidRPr="00132359" w:rsidRDefault="006F6F9D" w:rsidP="00E32EDF">
      <w:pPr>
        <w:tabs>
          <w:tab w:val="left" w:pos="1685"/>
        </w:tabs>
        <w:ind w:right="256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="00A826FC">
        <w:rPr>
          <w:rFonts w:ascii="Palatino Linotype" w:hAnsi="Palatino Linotype" w:cs="Times New Roman"/>
          <w:sz w:val="24"/>
          <w:szCs w:val="24"/>
        </w:rPr>
        <w:t>Халикова</w:t>
      </w:r>
      <w:proofErr w:type="spellEnd"/>
      <w:r w:rsidR="00A826FC">
        <w:rPr>
          <w:rFonts w:ascii="Palatino Linotype" w:hAnsi="Palatino Linotype" w:cs="Times New Roman"/>
          <w:sz w:val="24"/>
          <w:szCs w:val="24"/>
        </w:rPr>
        <w:t xml:space="preserve"> Г. Б.</w:t>
      </w:r>
    </w:p>
    <w:p w:rsidR="007425D2" w:rsidRPr="00132359" w:rsidRDefault="007425D2" w:rsidP="00A11FC1">
      <w:pPr>
        <w:tabs>
          <w:tab w:val="left" w:pos="1685"/>
        </w:tabs>
        <w:ind w:right="256"/>
        <w:rPr>
          <w:rFonts w:ascii="Palatino Linotype" w:hAnsi="Palatino Linotype" w:cs="Times New Roman"/>
          <w:sz w:val="24"/>
          <w:szCs w:val="24"/>
        </w:rPr>
      </w:pPr>
    </w:p>
    <w:p w:rsidR="00923ECC" w:rsidRDefault="00E32EDF" w:rsidP="00E32EDF">
      <w:pPr>
        <w:tabs>
          <w:tab w:val="left" w:pos="3555"/>
        </w:tabs>
        <w:ind w:right="256"/>
        <w:rPr>
          <w:rFonts w:ascii="Palatino Linotype" w:hAnsi="Palatino Linotype"/>
          <w:sz w:val="32"/>
          <w:szCs w:val="36"/>
        </w:rPr>
      </w:pPr>
      <w:r w:rsidRPr="00132359">
        <w:rPr>
          <w:rFonts w:ascii="Palatino Linotype" w:hAnsi="Palatino Linotype"/>
          <w:sz w:val="32"/>
          <w:szCs w:val="36"/>
        </w:rPr>
        <w:tab/>
      </w:r>
    </w:p>
    <w:p w:rsidR="00E32EDF" w:rsidRPr="00132359" w:rsidRDefault="00A11FC1" w:rsidP="00923ECC">
      <w:pPr>
        <w:tabs>
          <w:tab w:val="left" w:pos="3555"/>
        </w:tabs>
        <w:ind w:right="256"/>
        <w:jc w:val="cent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2024-2025</w:t>
      </w:r>
      <w:r w:rsidR="00923ECC">
        <w:rPr>
          <w:rFonts w:ascii="Palatino Linotype" w:hAnsi="Palatino Linotype" w:cs="Times New Roman"/>
          <w:sz w:val="28"/>
          <w:szCs w:val="28"/>
        </w:rPr>
        <w:t xml:space="preserve"> учебный год</w:t>
      </w:r>
    </w:p>
    <w:p w:rsidR="00923ECC" w:rsidRDefault="00923ECC" w:rsidP="00210C68">
      <w:pPr>
        <w:spacing w:line="360" w:lineRule="auto"/>
        <w:ind w:right="256" w:firstLine="709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E32EDF" w:rsidRPr="00D34BB4" w:rsidRDefault="00E32EDF" w:rsidP="00210C68">
      <w:pPr>
        <w:spacing w:line="360" w:lineRule="auto"/>
        <w:ind w:right="256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4BB4">
        <w:rPr>
          <w:rStyle w:val="a3"/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32359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 xml:space="preserve">Каникулярное время – это смена деятельности школьников, которая позволяет умственный труд, характерный для образовательного процесса, заменить многообразием досугово - оздоровительных форм работы. Во время  каникул происходит разрядка накопившейся  напряженности, восстановление израсходованных сил, здоровья, развитие творческого потенциала. Эти функции выполняет школьный лагерь с дневным пребыванием детей. 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 xml:space="preserve">Следовательно, в каникулярный период перед педагогическим коллективом стоит проблема наиболее рациональной и эффективной жизнедеятельности пришкольного лагеря, а также организации здорового питания. Для воплощения концептуальной идеи создана Программа по организации жизнедеятельности </w:t>
      </w:r>
      <w:r w:rsidR="00A11FC1">
        <w:rPr>
          <w:rFonts w:ascii="Times New Roman" w:hAnsi="Times New Roman" w:cs="Times New Roman"/>
          <w:sz w:val="24"/>
        </w:rPr>
        <w:t>летнего</w:t>
      </w:r>
      <w:r w:rsidRPr="00132359">
        <w:rPr>
          <w:rFonts w:ascii="Times New Roman" w:hAnsi="Times New Roman" w:cs="Times New Roman"/>
          <w:sz w:val="24"/>
        </w:rPr>
        <w:t xml:space="preserve"> пришкольного лагеря  «</w:t>
      </w:r>
      <w:r w:rsidR="00A11FC1">
        <w:rPr>
          <w:rFonts w:ascii="Times New Roman" w:hAnsi="Times New Roman" w:cs="Times New Roman"/>
          <w:sz w:val="24"/>
        </w:rPr>
        <w:t>Солнышко</w:t>
      </w:r>
      <w:r w:rsidRPr="00132359">
        <w:rPr>
          <w:rFonts w:ascii="Times New Roman" w:hAnsi="Times New Roman" w:cs="Times New Roman"/>
          <w:sz w:val="24"/>
        </w:rPr>
        <w:t>»</w:t>
      </w:r>
      <w:r w:rsidR="00A11FC1">
        <w:rPr>
          <w:rFonts w:ascii="Times New Roman" w:hAnsi="Times New Roman" w:cs="Times New Roman"/>
          <w:sz w:val="24"/>
        </w:rPr>
        <w:t>.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 xml:space="preserve">Ее разработка и внедрение продиктованы необходимостью реализации прав детей на полноценный отдых, оздоровление, досуг в зимнее каникулярное время. 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 xml:space="preserve">В настоящее время общество осознало необходимость осуществления культурных целей образования, ориентированных на личность и ее саморазвитие в конкретных педагогических системах, в том числе в школьных лагерях. 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>Разработка данной программы организации зимнего каникулярного отдыха, оздоровления и занятости детей была вызвана: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>– повышением спроса родителей и детей на организованный отдых школьников;</w:t>
      </w:r>
    </w:p>
    <w:p w:rsidR="00E32EDF" w:rsidRPr="00132359" w:rsidRDefault="00210C68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>–</w:t>
      </w:r>
      <w:r w:rsidR="00E32EDF" w:rsidRPr="00132359">
        <w:rPr>
          <w:rFonts w:ascii="Times New Roman" w:hAnsi="Times New Roman" w:cs="Times New Roman"/>
          <w:sz w:val="24"/>
        </w:rPr>
        <w:t>необходимостью упорядочить сложившуюся систему перспективного планирования;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>– модернизацией старых форм работы и введением новых;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 xml:space="preserve">По продолжительности программа является краткосрочной, т. е. реализуется в течение 7 дней. 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132359">
        <w:rPr>
          <w:rFonts w:ascii="Times New Roman" w:hAnsi="Times New Roman" w:cs="Times New Roman"/>
          <w:sz w:val="24"/>
        </w:rPr>
        <w:t>Пришкольный оздоровительный лагерь «</w:t>
      </w:r>
      <w:r w:rsidR="00A11FC1">
        <w:rPr>
          <w:rFonts w:ascii="Times New Roman" w:hAnsi="Times New Roman" w:cs="Times New Roman"/>
          <w:sz w:val="24"/>
        </w:rPr>
        <w:t>Солнышко</w:t>
      </w:r>
      <w:r w:rsidRPr="00132359">
        <w:rPr>
          <w:rFonts w:ascii="Times New Roman" w:hAnsi="Times New Roman" w:cs="Times New Roman"/>
          <w:sz w:val="24"/>
        </w:rPr>
        <w:t>» размещается на базе МБОУ «</w:t>
      </w:r>
      <w:r w:rsidR="00A11FC1">
        <w:rPr>
          <w:rFonts w:ascii="Times New Roman" w:hAnsi="Times New Roman" w:cs="Times New Roman"/>
          <w:sz w:val="24"/>
        </w:rPr>
        <w:t xml:space="preserve">Центр образования </w:t>
      </w:r>
      <w:r w:rsidRPr="00132359">
        <w:rPr>
          <w:rFonts w:ascii="Times New Roman" w:hAnsi="Times New Roman" w:cs="Times New Roman"/>
          <w:sz w:val="24"/>
        </w:rPr>
        <w:t xml:space="preserve">Лицей №2 имени академика </w:t>
      </w:r>
      <w:proofErr w:type="spellStart"/>
      <w:r w:rsidRPr="00132359">
        <w:rPr>
          <w:rFonts w:ascii="Times New Roman" w:hAnsi="Times New Roman" w:cs="Times New Roman"/>
          <w:sz w:val="24"/>
        </w:rPr>
        <w:t>К.Валиева</w:t>
      </w:r>
      <w:proofErr w:type="spellEnd"/>
      <w:r w:rsidR="00A11F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32359">
        <w:rPr>
          <w:rFonts w:ascii="Times New Roman" w:hAnsi="Times New Roman" w:cs="Times New Roman"/>
          <w:sz w:val="24"/>
        </w:rPr>
        <w:t>г.Мамадыш</w:t>
      </w:r>
      <w:proofErr w:type="spellEnd"/>
      <w:r w:rsidRPr="00132359">
        <w:rPr>
          <w:rFonts w:ascii="Times New Roman" w:hAnsi="Times New Roman" w:cs="Times New Roman"/>
          <w:sz w:val="24"/>
        </w:rPr>
        <w:t>»</w:t>
      </w:r>
      <w:r w:rsidR="006D5A69">
        <w:rPr>
          <w:rFonts w:ascii="Times New Roman" w:hAnsi="Times New Roman" w:cs="Times New Roman"/>
          <w:sz w:val="24"/>
        </w:rPr>
        <w:t xml:space="preserve"> по адресу г. </w:t>
      </w:r>
      <w:proofErr w:type="spellStart"/>
      <w:r w:rsidR="006D5A69">
        <w:rPr>
          <w:rFonts w:ascii="Times New Roman" w:hAnsi="Times New Roman" w:cs="Times New Roman"/>
          <w:sz w:val="24"/>
        </w:rPr>
        <w:t>Мамадыш</w:t>
      </w:r>
      <w:proofErr w:type="spellEnd"/>
      <w:r w:rsidR="006D5A69">
        <w:rPr>
          <w:rFonts w:ascii="Times New Roman" w:hAnsi="Times New Roman" w:cs="Times New Roman"/>
          <w:sz w:val="24"/>
        </w:rPr>
        <w:t xml:space="preserve">, </w:t>
      </w:r>
      <w:r w:rsidR="00A826FC">
        <w:rPr>
          <w:rFonts w:ascii="Times New Roman" w:hAnsi="Times New Roman" w:cs="Times New Roman"/>
          <w:sz w:val="24"/>
        </w:rPr>
        <w:t>ул. Ленина, д.136</w:t>
      </w:r>
      <w:r w:rsidRPr="00132359">
        <w:rPr>
          <w:rFonts w:ascii="Times New Roman" w:hAnsi="Times New Roman" w:cs="Times New Roman"/>
          <w:sz w:val="24"/>
        </w:rPr>
        <w:t xml:space="preserve">. В основу организации закладываются </w:t>
      </w:r>
      <w:proofErr w:type="spellStart"/>
      <w:r w:rsidRPr="00132359">
        <w:rPr>
          <w:rFonts w:ascii="Times New Roman" w:hAnsi="Times New Roman" w:cs="Times New Roman"/>
          <w:sz w:val="24"/>
        </w:rPr>
        <w:t>здоровьесберегающие</w:t>
      </w:r>
      <w:proofErr w:type="spellEnd"/>
      <w:r w:rsidRPr="00132359">
        <w:rPr>
          <w:rFonts w:ascii="Times New Roman" w:hAnsi="Times New Roman" w:cs="Times New Roman"/>
          <w:sz w:val="24"/>
        </w:rPr>
        <w:t xml:space="preserve"> технологии, реализующиеся в игровой форме.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color w:val="000000"/>
          <w:sz w:val="24"/>
        </w:rPr>
      </w:pPr>
      <w:r w:rsidRPr="00132359">
        <w:rPr>
          <w:rFonts w:ascii="Times New Roman" w:hAnsi="Times New Roman" w:cs="Times New Roman"/>
          <w:color w:val="000000"/>
          <w:sz w:val="24"/>
        </w:rPr>
        <w:t xml:space="preserve">Содержание деятельности лагеря должно быть направлено на разрешение этих противоречий. </w:t>
      </w:r>
      <w:r w:rsidRPr="00132359">
        <w:rPr>
          <w:rFonts w:ascii="Times New Roman" w:hAnsi="Times New Roman" w:cs="Times New Roman"/>
          <w:b/>
          <w:color w:val="000000"/>
          <w:sz w:val="24"/>
        </w:rPr>
        <w:t xml:space="preserve">Программа деятельности </w:t>
      </w:r>
      <w:r w:rsidR="00A11FC1">
        <w:rPr>
          <w:rFonts w:ascii="Times New Roman" w:hAnsi="Times New Roman" w:cs="Times New Roman"/>
          <w:b/>
          <w:color w:val="000000"/>
          <w:sz w:val="24"/>
        </w:rPr>
        <w:t xml:space="preserve">летнего </w:t>
      </w:r>
      <w:r w:rsidRPr="00132359">
        <w:rPr>
          <w:rFonts w:ascii="Times New Roman" w:hAnsi="Times New Roman" w:cs="Times New Roman"/>
          <w:b/>
          <w:color w:val="000000"/>
          <w:sz w:val="24"/>
        </w:rPr>
        <w:t>лагеря</w:t>
      </w:r>
      <w:r w:rsidRPr="00132359">
        <w:rPr>
          <w:rFonts w:ascii="Times New Roman" w:hAnsi="Times New Roman" w:cs="Times New Roman"/>
          <w:color w:val="000000"/>
          <w:sz w:val="24"/>
        </w:rPr>
        <w:t xml:space="preserve"> ориенти</w:t>
      </w:r>
      <w:r w:rsidRPr="00132359">
        <w:rPr>
          <w:rFonts w:ascii="Times New Roman" w:hAnsi="Times New Roman" w:cs="Times New Roman"/>
          <w:color w:val="000000"/>
          <w:sz w:val="24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132359">
        <w:rPr>
          <w:rFonts w:ascii="Times New Roman" w:hAnsi="Times New Roman" w:cs="Times New Roman"/>
          <w:color w:val="000000"/>
          <w:sz w:val="24"/>
        </w:rPr>
        <w:softHyphen/>
        <w:t>альных групп, разного возраста, уровня развития и состо</w:t>
      </w:r>
      <w:r w:rsidRPr="00132359">
        <w:rPr>
          <w:rFonts w:ascii="Times New Roman" w:hAnsi="Times New Roman" w:cs="Times New Roman"/>
          <w:color w:val="000000"/>
          <w:sz w:val="24"/>
        </w:rPr>
        <w:softHyphen/>
        <w:t>яния здоровья.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color w:val="000000"/>
          <w:sz w:val="24"/>
        </w:rPr>
      </w:pPr>
      <w:r w:rsidRPr="00132359">
        <w:rPr>
          <w:rFonts w:ascii="Times New Roman" w:hAnsi="Times New Roman" w:cs="Times New Roman"/>
          <w:color w:val="000000"/>
          <w:sz w:val="24"/>
        </w:rPr>
        <w:t>Эффективное управление в современном лагере – это главная основа его существования и непременное условие развития.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color w:val="000000"/>
          <w:sz w:val="24"/>
        </w:rPr>
      </w:pPr>
      <w:r w:rsidRPr="00132359">
        <w:rPr>
          <w:rFonts w:ascii="Times New Roman" w:hAnsi="Times New Roman" w:cs="Times New Roman"/>
          <w:color w:val="000000"/>
          <w:sz w:val="24"/>
        </w:rPr>
        <w:t xml:space="preserve">Для обеспечения преемственности в работе лагеря от каникул к каникулам необходима постоянная управленческая деятельность. Система управления </w:t>
      </w:r>
      <w:r w:rsidR="00210C68" w:rsidRPr="00132359">
        <w:rPr>
          <w:rFonts w:ascii="Times New Roman" w:hAnsi="Times New Roman" w:cs="Times New Roman"/>
          <w:color w:val="000000"/>
          <w:sz w:val="24"/>
        </w:rPr>
        <w:t>«</w:t>
      </w:r>
      <w:r w:rsidR="00A11FC1">
        <w:rPr>
          <w:rFonts w:ascii="Times New Roman" w:hAnsi="Times New Roman" w:cs="Times New Roman"/>
          <w:color w:val="000000"/>
          <w:sz w:val="24"/>
        </w:rPr>
        <w:t>Летний</w:t>
      </w:r>
      <w:r w:rsidR="00210C68" w:rsidRPr="00132359">
        <w:rPr>
          <w:rFonts w:ascii="Times New Roman" w:hAnsi="Times New Roman" w:cs="Times New Roman"/>
          <w:color w:val="000000"/>
          <w:sz w:val="24"/>
        </w:rPr>
        <w:t xml:space="preserve"> </w:t>
      </w:r>
      <w:r w:rsidRPr="00132359">
        <w:rPr>
          <w:rFonts w:ascii="Times New Roman" w:hAnsi="Times New Roman" w:cs="Times New Roman"/>
          <w:color w:val="000000"/>
          <w:sz w:val="24"/>
        </w:rPr>
        <w:t>О</w:t>
      </w:r>
      <w:r w:rsidR="00210C68" w:rsidRPr="00132359">
        <w:rPr>
          <w:rFonts w:ascii="Times New Roman" w:hAnsi="Times New Roman" w:cs="Times New Roman"/>
          <w:color w:val="000000"/>
          <w:sz w:val="24"/>
        </w:rPr>
        <w:t xml:space="preserve">здоровительный </w:t>
      </w:r>
      <w:r w:rsidRPr="00132359">
        <w:rPr>
          <w:rFonts w:ascii="Times New Roman" w:hAnsi="Times New Roman" w:cs="Times New Roman"/>
          <w:color w:val="000000"/>
          <w:sz w:val="24"/>
        </w:rPr>
        <w:t>Л</w:t>
      </w:r>
      <w:r w:rsidR="00A11FC1">
        <w:rPr>
          <w:rFonts w:ascii="Times New Roman" w:hAnsi="Times New Roman" w:cs="Times New Roman"/>
          <w:color w:val="000000"/>
          <w:sz w:val="24"/>
        </w:rPr>
        <w:t>агерь» (Л</w:t>
      </w:r>
      <w:r w:rsidR="00210C68" w:rsidRPr="00132359">
        <w:rPr>
          <w:rFonts w:ascii="Times New Roman" w:hAnsi="Times New Roman" w:cs="Times New Roman"/>
          <w:color w:val="000000"/>
          <w:sz w:val="24"/>
        </w:rPr>
        <w:t>ОЛ)</w:t>
      </w:r>
      <w:r w:rsidRPr="00132359">
        <w:rPr>
          <w:rFonts w:ascii="Times New Roman" w:hAnsi="Times New Roman" w:cs="Times New Roman"/>
          <w:color w:val="000000"/>
          <w:sz w:val="24"/>
        </w:rPr>
        <w:t xml:space="preserve"> «</w:t>
      </w:r>
      <w:r w:rsidR="00A11FC1">
        <w:rPr>
          <w:rFonts w:ascii="Times New Roman" w:hAnsi="Times New Roman" w:cs="Times New Roman"/>
          <w:color w:val="000000"/>
          <w:sz w:val="24"/>
        </w:rPr>
        <w:t>Солнышко</w:t>
      </w:r>
      <w:r w:rsidRPr="00132359">
        <w:rPr>
          <w:rFonts w:ascii="Times New Roman" w:hAnsi="Times New Roman" w:cs="Times New Roman"/>
          <w:color w:val="000000"/>
          <w:sz w:val="24"/>
        </w:rPr>
        <w:t>» включает в себя три уровня: стратегическое управление, организационно-методическое управление, практическое управление.</w:t>
      </w:r>
    </w:p>
    <w:p w:rsidR="00E32EDF" w:rsidRPr="00132359" w:rsidRDefault="00E32EDF" w:rsidP="00132359">
      <w:pPr>
        <w:pStyle w:val="a5"/>
        <w:ind w:firstLine="426"/>
        <w:jc w:val="both"/>
        <w:rPr>
          <w:rFonts w:ascii="Times New Roman" w:hAnsi="Times New Roman" w:cs="Times New Roman"/>
          <w:color w:val="000000"/>
          <w:sz w:val="24"/>
        </w:rPr>
      </w:pPr>
      <w:r w:rsidRPr="00132359">
        <w:rPr>
          <w:rFonts w:ascii="Times New Roman" w:hAnsi="Times New Roman" w:cs="Times New Roman"/>
          <w:color w:val="000000"/>
          <w:sz w:val="24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E32EDF" w:rsidRPr="00132359" w:rsidRDefault="00A11FC1" w:rsidP="00132359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Основная идея программы Л</w:t>
      </w:r>
      <w:r w:rsidR="00E32EDF" w:rsidRPr="00132359">
        <w:rPr>
          <w:rFonts w:ascii="Times New Roman" w:hAnsi="Times New Roman" w:cs="Times New Roman"/>
          <w:color w:val="000000"/>
          <w:sz w:val="24"/>
        </w:rPr>
        <w:t>ОЛ «</w:t>
      </w:r>
      <w:r>
        <w:rPr>
          <w:rFonts w:ascii="Times New Roman" w:hAnsi="Times New Roman" w:cs="Times New Roman"/>
          <w:color w:val="000000"/>
          <w:sz w:val="24"/>
        </w:rPr>
        <w:t>Солнышко</w:t>
      </w:r>
      <w:r w:rsidR="00E32EDF" w:rsidRPr="00132359">
        <w:rPr>
          <w:rFonts w:ascii="Times New Roman" w:hAnsi="Times New Roman" w:cs="Times New Roman"/>
          <w:color w:val="000000"/>
          <w:sz w:val="24"/>
        </w:rPr>
        <w:t>»-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  <w:r w:rsidR="00E32EDF" w:rsidRPr="00132359">
        <w:rPr>
          <w:rFonts w:ascii="Times New Roman" w:hAnsi="Times New Roman" w:cs="Times New Roman"/>
          <w:sz w:val="24"/>
        </w:rPr>
        <w:t xml:space="preserve"> Учитывая все вышесказанное, педагогический коллектив зимнего оздоровительного лагеря ставит перед собой следующие цели и задачи:</w:t>
      </w:r>
    </w:p>
    <w:p w:rsidR="00E32EDF" w:rsidRPr="00132359" w:rsidRDefault="00E32EDF" w:rsidP="00132359">
      <w:pPr>
        <w:spacing w:line="240" w:lineRule="auto"/>
        <w:ind w:right="256" w:firstLine="709"/>
        <w:rPr>
          <w:rFonts w:ascii="Times New Roman" w:hAnsi="Times New Roman" w:cs="Times New Roman"/>
          <w:b/>
          <w:bCs/>
          <w:sz w:val="24"/>
          <w:szCs w:val="28"/>
        </w:rPr>
      </w:pPr>
      <w:r w:rsidRPr="00132359">
        <w:rPr>
          <w:rFonts w:ascii="Times New Roman" w:hAnsi="Times New Roman" w:cs="Times New Roman"/>
          <w:b/>
          <w:sz w:val="24"/>
          <w:szCs w:val="28"/>
          <w:u w:val="single"/>
        </w:rPr>
        <w:t>Цель программы:</w:t>
      </w:r>
    </w:p>
    <w:p w:rsidR="00E32EDF" w:rsidRPr="00132359" w:rsidRDefault="00E32EDF" w:rsidP="0013235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132359">
        <w:rPr>
          <w:rFonts w:ascii="Times New Roman" w:hAnsi="Times New Roman" w:cs="Times New Roman"/>
          <w:sz w:val="24"/>
          <w:szCs w:val="28"/>
        </w:rPr>
        <w:t>Сохранение, укрепление, развитие и совершенствование состояния здоровья. Всемерно укреплять здоровье детей, содействовать утверждению в жизни ребенка идеи добра и красоты, духовного и физического совершенства.</w:t>
      </w:r>
    </w:p>
    <w:p w:rsidR="00E32EDF" w:rsidRPr="00132359" w:rsidRDefault="00E32EDF" w:rsidP="00132359">
      <w:pPr>
        <w:spacing w:line="240" w:lineRule="auto"/>
        <w:ind w:left="708"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32359">
        <w:rPr>
          <w:rFonts w:ascii="Times New Roman" w:hAnsi="Times New Roman" w:cs="Times New Roman"/>
          <w:b/>
          <w:sz w:val="24"/>
          <w:szCs w:val="28"/>
          <w:u w:val="single"/>
        </w:rPr>
        <w:t xml:space="preserve">Задачи программы: </w:t>
      </w:r>
    </w:p>
    <w:p w:rsidR="00E32EDF" w:rsidRPr="00132359" w:rsidRDefault="00E32EDF" w:rsidP="00132359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132359">
        <w:rPr>
          <w:rFonts w:ascii="Times New Roman" w:hAnsi="Times New Roman" w:cs="Times New Roman"/>
          <w:sz w:val="24"/>
          <w:szCs w:val="28"/>
        </w:rPr>
        <w:t>Способствовать формированию интереса к английскому языку, физической культуре и спорту, потребности в укреплении собственного здоровья.</w:t>
      </w:r>
    </w:p>
    <w:p w:rsidR="00E32EDF" w:rsidRPr="00132359" w:rsidRDefault="00E32EDF" w:rsidP="00132359">
      <w:pPr>
        <w:numPr>
          <w:ilvl w:val="0"/>
          <w:numId w:val="3"/>
        </w:numPr>
        <w:tabs>
          <w:tab w:val="num" w:pos="360"/>
        </w:tabs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8"/>
        </w:rPr>
      </w:pPr>
      <w:r w:rsidRPr="00132359">
        <w:rPr>
          <w:rFonts w:ascii="Times New Roman" w:hAnsi="Times New Roman" w:cs="Times New Roman"/>
          <w:sz w:val="24"/>
          <w:szCs w:val="28"/>
        </w:rPr>
        <w:t>Создать условия для оптимального двигательного самовыражения и самореализации детей.</w:t>
      </w:r>
    </w:p>
    <w:p w:rsidR="00E32EDF" w:rsidRPr="00132359" w:rsidRDefault="00E32EDF" w:rsidP="00132359">
      <w:pPr>
        <w:numPr>
          <w:ilvl w:val="0"/>
          <w:numId w:val="3"/>
        </w:numPr>
        <w:tabs>
          <w:tab w:val="num" w:pos="360"/>
        </w:tabs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8"/>
        </w:rPr>
      </w:pPr>
      <w:r w:rsidRPr="00132359">
        <w:rPr>
          <w:rFonts w:ascii="Times New Roman" w:hAnsi="Times New Roman" w:cs="Times New Roman"/>
          <w:sz w:val="24"/>
          <w:szCs w:val="28"/>
        </w:rPr>
        <w:t>Помогать сплочению детей в группы и коллективы по интересам, оптимизировать жизненные интересы, творчество детей.</w:t>
      </w:r>
    </w:p>
    <w:p w:rsidR="00E32EDF" w:rsidRPr="00132359" w:rsidRDefault="00E32EDF" w:rsidP="00132359">
      <w:pPr>
        <w:numPr>
          <w:ilvl w:val="0"/>
          <w:numId w:val="3"/>
        </w:numPr>
        <w:tabs>
          <w:tab w:val="num" w:pos="360"/>
        </w:tabs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8"/>
        </w:rPr>
      </w:pPr>
      <w:r w:rsidRPr="00132359">
        <w:rPr>
          <w:rFonts w:ascii="Times New Roman" w:hAnsi="Times New Roman" w:cs="Times New Roman"/>
          <w:color w:val="000000"/>
          <w:sz w:val="24"/>
          <w:szCs w:val="28"/>
        </w:rPr>
        <w:t>Развить социальную активность, пробудить и привить интерес к себе и окружающим.</w:t>
      </w:r>
    </w:p>
    <w:p w:rsidR="00E32EDF" w:rsidRPr="00132359" w:rsidRDefault="00E32EDF" w:rsidP="00132359">
      <w:pPr>
        <w:pStyle w:val="a5"/>
        <w:ind w:firstLine="1276"/>
        <w:rPr>
          <w:rFonts w:ascii="Times New Roman" w:hAnsi="Times New Roman" w:cs="Times New Roman"/>
          <w:b/>
          <w:u w:val="single"/>
        </w:rPr>
      </w:pPr>
      <w:r w:rsidRPr="00132359">
        <w:rPr>
          <w:rFonts w:ascii="Times New Roman" w:hAnsi="Times New Roman" w:cs="Times New Roman"/>
          <w:b/>
          <w:u w:val="single"/>
        </w:rPr>
        <w:t>Принципы программы: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>Программа  зимнего оздоровительного лагеря «</w:t>
      </w:r>
      <w:r w:rsidR="00A11FC1">
        <w:rPr>
          <w:rFonts w:ascii="Times New Roman" w:hAnsi="Times New Roman" w:cs="Times New Roman"/>
        </w:rPr>
        <w:t>Солнышко</w:t>
      </w:r>
      <w:r w:rsidRPr="00132359">
        <w:rPr>
          <w:rFonts w:ascii="Times New Roman" w:hAnsi="Times New Roman" w:cs="Times New Roman"/>
        </w:rPr>
        <w:t>» опирается на следующие принципы: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  <w:b/>
          <w:i/>
        </w:rPr>
        <w:t xml:space="preserve">1. Принцип </w:t>
      </w:r>
      <w:proofErr w:type="spellStart"/>
      <w:r w:rsidRPr="00132359">
        <w:rPr>
          <w:rFonts w:ascii="Times New Roman" w:hAnsi="Times New Roman" w:cs="Times New Roman"/>
          <w:b/>
          <w:i/>
        </w:rPr>
        <w:t>гуманизации</w:t>
      </w:r>
      <w:proofErr w:type="spellEnd"/>
      <w:r w:rsidRPr="00132359">
        <w:rPr>
          <w:rFonts w:ascii="Times New Roman" w:hAnsi="Times New Roman" w:cs="Times New Roman"/>
          <w:b/>
          <w:i/>
        </w:rPr>
        <w:t xml:space="preserve"> отношений</w:t>
      </w:r>
      <w:r w:rsidRPr="00132359">
        <w:rPr>
          <w:rFonts w:ascii="Times New Roman" w:hAnsi="Times New Roman" w:cs="Times New Roman"/>
          <w:i/>
        </w:rPr>
        <w:t>:</w:t>
      </w:r>
      <w:r w:rsidRPr="00132359">
        <w:rPr>
          <w:rFonts w:ascii="Times New Roman" w:hAnsi="Times New Roman" w:cs="Times New Roman"/>
        </w:rPr>
        <w:t xml:space="preserve">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  <w:b/>
          <w:i/>
        </w:rPr>
        <w:t>2. Принцип соответствия типа сотрудничества психологическим возрастным особенностям учащихся и типу ведущей деятельности</w:t>
      </w:r>
      <w:r w:rsidRPr="00132359">
        <w:rPr>
          <w:rFonts w:ascii="Times New Roman" w:hAnsi="Times New Roman" w:cs="Times New Roman"/>
          <w:i/>
        </w:rPr>
        <w:t>:</w:t>
      </w:r>
      <w:r w:rsidRPr="00132359">
        <w:rPr>
          <w:rFonts w:ascii="Times New Roman" w:hAnsi="Times New Roman" w:cs="Times New Roman"/>
        </w:rPr>
        <w:t xml:space="preserve"> результатом деятельности воспитательного характера в ЗОЛ «Зимняя сказка»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  <w:b/>
          <w:i/>
        </w:rPr>
        <w:t>3. Принцип демократичности</w:t>
      </w:r>
      <w:r w:rsidRPr="00132359">
        <w:rPr>
          <w:rFonts w:ascii="Times New Roman" w:hAnsi="Times New Roman" w:cs="Times New Roman"/>
          <w:b/>
        </w:rPr>
        <w:t xml:space="preserve">: </w:t>
      </w:r>
      <w:r w:rsidRPr="00132359">
        <w:rPr>
          <w:rFonts w:ascii="Times New Roman" w:hAnsi="Times New Roman" w:cs="Times New Roman"/>
        </w:rPr>
        <w:t>участие всех детей  в программе  развития творческих способностей.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  <w:b/>
          <w:i/>
        </w:rPr>
      </w:pPr>
      <w:r w:rsidRPr="00132359">
        <w:rPr>
          <w:rFonts w:ascii="Times New Roman" w:hAnsi="Times New Roman" w:cs="Times New Roman"/>
          <w:b/>
          <w:i/>
        </w:rPr>
        <w:t xml:space="preserve">4. Принцип  дифференциации  воспитания: </w:t>
      </w:r>
      <w:r w:rsidRPr="00132359">
        <w:rPr>
          <w:rFonts w:ascii="Times New Roman" w:hAnsi="Times New Roman" w:cs="Times New Roman"/>
        </w:rPr>
        <w:t>дифференциация в рамках зимнего оздоровительного лагеря предполагает: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>- создание возможности переключения с одного вида деятельности на другой в рамках смены (дня);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>- взаимосвязь всех мероприятий в рамках тематики дня;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>- активное участие детей во всех видах деятельности.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  <w:b/>
          <w:i/>
        </w:rPr>
        <w:t>5. Принцип  творческой индивидуальности:</w:t>
      </w:r>
      <w:r w:rsidRPr="00132359">
        <w:rPr>
          <w:rFonts w:ascii="Times New Roman" w:hAnsi="Times New Roman" w:cs="Times New Roman"/>
        </w:rPr>
        <w:t xml:space="preserve"> творческая индивидуальность – это  характеристика  личности, которая в самой полной мере реализует, развивает свой творческий потенциал. 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  <w:b/>
          <w:u w:val="single"/>
        </w:rPr>
        <w:t>Сроки реализации программы</w:t>
      </w:r>
      <w:r w:rsidR="00A11FC1">
        <w:rPr>
          <w:rFonts w:ascii="Times New Roman" w:hAnsi="Times New Roman" w:cs="Times New Roman"/>
        </w:rPr>
        <w:t>: июнь  2025 года: лагерная смена, со 2 июня по 21 июня.</w:t>
      </w:r>
    </w:p>
    <w:p w:rsidR="00E32EDF" w:rsidRPr="00132359" w:rsidRDefault="00E32EDF" w:rsidP="00132359">
      <w:pPr>
        <w:pStyle w:val="a5"/>
        <w:ind w:firstLine="1276"/>
        <w:rPr>
          <w:rFonts w:ascii="Times New Roman" w:hAnsi="Times New Roman" w:cs="Times New Roman"/>
          <w:sz w:val="20"/>
        </w:rPr>
      </w:pPr>
      <w:r w:rsidRPr="00132359">
        <w:rPr>
          <w:rStyle w:val="a3"/>
          <w:rFonts w:ascii="Times New Roman" w:hAnsi="Times New Roman" w:cs="Times New Roman"/>
          <w:sz w:val="24"/>
          <w:szCs w:val="28"/>
          <w:u w:val="single"/>
        </w:rPr>
        <w:t>Ожидаемые результаты работы лагеря: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>- укрепление здоровья детей;</w:t>
      </w:r>
      <w:r w:rsidRPr="00132359">
        <w:rPr>
          <w:rFonts w:ascii="Times New Roman" w:hAnsi="Times New Roman" w:cs="Times New Roman"/>
        </w:rPr>
        <w:br/>
        <w:t xml:space="preserve"> - развитие у школьников интереса к занятиям английского языка, физкультурой и спортом;</w:t>
      </w:r>
      <w:r w:rsidRPr="00132359">
        <w:rPr>
          <w:rFonts w:ascii="Times New Roman" w:hAnsi="Times New Roman" w:cs="Times New Roman"/>
        </w:rPr>
        <w:br/>
        <w:t xml:space="preserve"> - расширение социального опыта;</w:t>
      </w:r>
      <w:r w:rsidRPr="00132359">
        <w:rPr>
          <w:rFonts w:ascii="Times New Roman" w:hAnsi="Times New Roman" w:cs="Times New Roman"/>
        </w:rPr>
        <w:br/>
        <w:t>- формирование коммуникативных умений, основы правильного поведения, общения, культуры, досуга;</w:t>
      </w:r>
      <w:r w:rsidRPr="00132359">
        <w:rPr>
          <w:rFonts w:ascii="Times New Roman" w:hAnsi="Times New Roman" w:cs="Times New Roman"/>
        </w:rPr>
        <w:br/>
        <w:t xml:space="preserve"> - вырабатывание навыков ручного и общественно-полезного труда;</w:t>
      </w:r>
      <w:r w:rsidRPr="00132359">
        <w:rPr>
          <w:rFonts w:ascii="Times New Roman" w:hAnsi="Times New Roman" w:cs="Times New Roman"/>
        </w:rPr>
        <w:br/>
        <w:t xml:space="preserve"> - формирование осознанного отношения к себе, как к части окружающего мира.</w:t>
      </w:r>
    </w:p>
    <w:p w:rsidR="00E32EDF" w:rsidRPr="00132359" w:rsidRDefault="00E32EDF" w:rsidP="00132359">
      <w:pPr>
        <w:pStyle w:val="a5"/>
        <w:rPr>
          <w:rFonts w:ascii="Times New Roman" w:hAnsi="Times New Roman" w:cs="Times New Roman"/>
        </w:rPr>
      </w:pPr>
      <w:r w:rsidRPr="00132359">
        <w:rPr>
          <w:rFonts w:ascii="Times New Roman" w:hAnsi="Times New Roman" w:cs="Times New Roman"/>
        </w:rPr>
        <w:t xml:space="preserve">Условия участия в программе: добровольность, взаимопонимание, должностная субординация. </w:t>
      </w:r>
    </w:p>
    <w:p w:rsidR="00E32EDF" w:rsidRPr="00132359" w:rsidRDefault="00E32EDF" w:rsidP="00132359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132359">
        <w:rPr>
          <w:rFonts w:ascii="Times New Roman" w:hAnsi="Times New Roman" w:cs="Times New Roman"/>
          <w:b/>
          <w:sz w:val="28"/>
        </w:rPr>
        <w:t>2. Концептуальный подход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37D1">
        <w:rPr>
          <w:rFonts w:ascii="Times New Roman" w:hAnsi="Times New Roman" w:cs="Times New Roman"/>
          <w:sz w:val="24"/>
          <w:szCs w:val="24"/>
        </w:rPr>
        <w:t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сформированности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народа России. Духовность заключается в любящем отношении к другому, в приоритетности интересов другого над собственными, в утверждении своим отношением несравненной ценности другого. Духовность представляет собой в высшей степени сложную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путем «извлечения» из книг или чужого опыта.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37D1">
        <w:rPr>
          <w:rFonts w:ascii="Times New Roman" w:hAnsi="Times New Roman" w:cs="Times New Roman"/>
          <w:sz w:val="24"/>
          <w:szCs w:val="24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37D1">
        <w:rPr>
          <w:rFonts w:ascii="Times New Roman" w:hAnsi="Times New Roman" w:cs="Times New Roman"/>
          <w:sz w:val="24"/>
          <w:szCs w:val="24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37D1">
        <w:rPr>
          <w:rFonts w:ascii="Times New Roman" w:hAnsi="Times New Roman" w:cs="Times New Roman"/>
          <w:sz w:val="24"/>
          <w:szCs w:val="24"/>
        </w:rPr>
        <w:t>Досуговая деятельность в лагере «</w:t>
      </w:r>
      <w:r w:rsidR="00A11FC1">
        <w:rPr>
          <w:rFonts w:ascii="Times New Roman" w:hAnsi="Times New Roman" w:cs="Times New Roman"/>
          <w:sz w:val="24"/>
          <w:szCs w:val="24"/>
        </w:rPr>
        <w:t>Солнышко</w:t>
      </w:r>
      <w:r w:rsidRPr="007037D1">
        <w:rPr>
          <w:rFonts w:ascii="Times New Roman" w:hAnsi="Times New Roman" w:cs="Times New Roman"/>
          <w:sz w:val="24"/>
          <w:szCs w:val="24"/>
        </w:rPr>
        <w:t>» направлена на вовлечение детей в мероприятия с последующим выявлением их наклонностей и способностей.</w:t>
      </w:r>
    </w:p>
    <w:p w:rsidR="00E32EDF" w:rsidRPr="007037D1" w:rsidRDefault="00E32EDF" w:rsidP="0013235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037D1">
        <w:rPr>
          <w:rFonts w:ascii="Times New Roman" w:hAnsi="Times New Roman" w:cs="Times New Roman"/>
          <w:b/>
          <w:sz w:val="24"/>
          <w:szCs w:val="28"/>
        </w:rPr>
        <w:t>3. Методическое сопровождение программы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 xml:space="preserve">  -Основными методами организации деятельности являются:</w:t>
      </w:r>
    </w:p>
    <w:p w:rsidR="00E32EDF" w:rsidRPr="007037D1" w:rsidRDefault="00E32EDF" w:rsidP="007037D1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>Метод игры (игры отбираются воспитателями в соответствии с поставленной целью);</w:t>
      </w:r>
    </w:p>
    <w:p w:rsidR="00E32EDF" w:rsidRPr="007037D1" w:rsidRDefault="00E32EDF" w:rsidP="007037D1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 xml:space="preserve">Методы театрализации (реализуется через </w:t>
      </w:r>
      <w:proofErr w:type="spellStart"/>
      <w:r w:rsidRPr="007037D1">
        <w:rPr>
          <w:rFonts w:ascii="Times New Roman" w:hAnsi="Times New Roman" w:cs="Times New Roman"/>
        </w:rPr>
        <w:t>костюмирование</w:t>
      </w:r>
      <w:proofErr w:type="spellEnd"/>
      <w:r w:rsidRPr="007037D1">
        <w:rPr>
          <w:rFonts w:ascii="Times New Roman" w:hAnsi="Times New Roman" w:cs="Times New Roman"/>
        </w:rPr>
        <w:t>, обряды, ритуалы);</w:t>
      </w:r>
    </w:p>
    <w:p w:rsidR="00E32EDF" w:rsidRPr="007037D1" w:rsidRDefault="00E32EDF" w:rsidP="007037D1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>Методы состязательности (распространяется на все сферы творческой деятельности);</w:t>
      </w:r>
    </w:p>
    <w:p w:rsidR="00E32EDF" w:rsidRPr="007037D1" w:rsidRDefault="00E32EDF" w:rsidP="007037D1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>Метод коллективной творческой деятельности (КТД).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 xml:space="preserve"> -Психологические услуги.</w:t>
      </w:r>
    </w:p>
    <w:p w:rsidR="00E32EDF" w:rsidRPr="007037D1" w:rsidRDefault="00E32EDF" w:rsidP="007037D1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>Психологические услуги предоставляются в следующих формах:</w:t>
      </w:r>
    </w:p>
    <w:p w:rsidR="00E32EDF" w:rsidRPr="007037D1" w:rsidRDefault="00E32EDF" w:rsidP="007037D1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E32EDF" w:rsidRPr="007037D1" w:rsidRDefault="00E32EDF" w:rsidP="007037D1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7037D1">
        <w:rPr>
          <w:rFonts w:ascii="Times New Roman" w:hAnsi="Times New Roman" w:cs="Times New Roman"/>
        </w:rPr>
        <w:t xml:space="preserve">Беседы с детьми по налаживанию и поддерживанию их межличностных взаимоотношений.   </w:t>
      </w:r>
    </w:p>
    <w:p w:rsidR="00923ECC" w:rsidRDefault="00923ECC" w:rsidP="0013235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32EDF" w:rsidRPr="007037D1" w:rsidRDefault="00E32EDF" w:rsidP="0013235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037D1">
        <w:rPr>
          <w:rFonts w:ascii="Times New Roman" w:hAnsi="Times New Roman" w:cs="Times New Roman"/>
          <w:b/>
          <w:sz w:val="24"/>
          <w:szCs w:val="28"/>
        </w:rPr>
        <w:t>Формы и методы работы</w:t>
      </w:r>
    </w:p>
    <w:p w:rsidR="00E32EDF" w:rsidRPr="007037D1" w:rsidRDefault="00E32EDF" w:rsidP="007037D1">
      <w:pPr>
        <w:pStyle w:val="a5"/>
        <w:ind w:firstLine="284"/>
        <w:jc w:val="both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что-то, а проживают те или иные конкретные ситуации.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принятии решения и его самореализации.</w:t>
      </w:r>
    </w:p>
    <w:p w:rsidR="00E32EDF" w:rsidRPr="007037D1" w:rsidRDefault="00E32EDF" w:rsidP="007037D1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7037D1">
        <w:rPr>
          <w:rFonts w:ascii="Times New Roman" w:hAnsi="Times New Roman" w:cs="Times New Roman"/>
          <w:b/>
          <w:sz w:val="24"/>
        </w:rPr>
        <w:t>4. Механизм реализации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«</w:t>
      </w:r>
      <w:r w:rsidR="00A11FC1">
        <w:rPr>
          <w:rFonts w:ascii="Times New Roman" w:hAnsi="Times New Roman" w:cs="Times New Roman"/>
          <w:sz w:val="24"/>
        </w:rPr>
        <w:t>Солнышко</w:t>
      </w:r>
      <w:r w:rsidRPr="007037D1">
        <w:rPr>
          <w:rFonts w:ascii="Times New Roman" w:hAnsi="Times New Roman" w:cs="Times New Roman"/>
          <w:sz w:val="24"/>
        </w:rPr>
        <w:t>» -  лагерь дневного пребывания. Этапы реализации программы: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  <w:u w:val="single"/>
        </w:rPr>
      </w:pPr>
      <w:r w:rsidRPr="007037D1">
        <w:rPr>
          <w:rFonts w:ascii="Times New Roman" w:hAnsi="Times New Roman" w:cs="Times New Roman"/>
          <w:sz w:val="24"/>
          <w:u w:val="single"/>
        </w:rPr>
        <w:t xml:space="preserve">   1.Подготовительный (ноябрь):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-подбор кадров;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-проведение стажерской площадки для педагогов, вожатых, работников лагеря;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-подготовка методических материалов;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-подготовка материально-технической базы.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  <w:u w:val="single"/>
        </w:rPr>
      </w:pPr>
      <w:r w:rsidRPr="007037D1">
        <w:rPr>
          <w:rFonts w:ascii="Times New Roman" w:hAnsi="Times New Roman" w:cs="Times New Roman"/>
          <w:sz w:val="24"/>
          <w:u w:val="single"/>
        </w:rPr>
        <w:t xml:space="preserve">   2. Организационный: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-формирование отрядов;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-знакомство с режимом работы лагеря и правилами;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-оформление уголков отрядов.</w:t>
      </w:r>
    </w:p>
    <w:p w:rsidR="00E32EDF" w:rsidRPr="007037D1" w:rsidRDefault="00A11FC1" w:rsidP="007037D1">
      <w:pPr>
        <w:pStyle w:val="a5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  3. Основной (15</w:t>
      </w:r>
      <w:r w:rsidR="00E32EDF" w:rsidRPr="007037D1">
        <w:rPr>
          <w:rFonts w:ascii="Times New Roman" w:hAnsi="Times New Roman" w:cs="Times New Roman"/>
          <w:sz w:val="24"/>
          <w:u w:val="single"/>
        </w:rPr>
        <w:t xml:space="preserve"> дней):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-образовательная деятельность;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-оздоровительная деятельность;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-культурно-досуговая деятельность;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-методическая работа с воспитателями.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  <w:u w:val="single"/>
        </w:rPr>
      </w:pPr>
      <w:r w:rsidRPr="007037D1">
        <w:rPr>
          <w:rFonts w:ascii="Times New Roman" w:hAnsi="Times New Roman" w:cs="Times New Roman"/>
          <w:sz w:val="24"/>
          <w:u w:val="single"/>
        </w:rPr>
        <w:t xml:space="preserve">   4. Заключительный: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-закрытие смены (последний день смены);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-сбор отчетного материала;</w:t>
      </w:r>
    </w:p>
    <w:p w:rsidR="00E32EDF" w:rsidRPr="007037D1" w:rsidRDefault="00E32EDF" w:rsidP="007037D1">
      <w:pPr>
        <w:pStyle w:val="a5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-анализ реализации программы и выработка рекомендаций;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b/>
          <w:sz w:val="24"/>
        </w:rPr>
        <w:t xml:space="preserve">Образовательная деятельность </w:t>
      </w:r>
      <w:r w:rsidRPr="007037D1">
        <w:rPr>
          <w:rFonts w:ascii="Times New Roman" w:hAnsi="Times New Roman" w:cs="Times New Roman"/>
          <w:sz w:val="24"/>
        </w:rPr>
        <w:t>в рамках лагеря предусматривает воспитательные мероприятия, связанные с изучением духовно нравственных традиций и истории родного края.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Образовательная деятельность</w:t>
      </w:r>
      <w:r w:rsidRPr="007037D1">
        <w:rPr>
          <w:rFonts w:ascii="Times New Roman" w:eastAsia="Times New Roman" w:hAnsi="Times New Roman" w:cs="Times New Roman"/>
          <w:sz w:val="24"/>
        </w:rPr>
        <w:t>направлена на воспитание интереса к овладению иностранным языком, формирование гармоничной личности, развитию психических процессов, а так же познавательных и языковых способностей; способствует развитию активной и пассивной речи, правильному звукопроизношению на осознанном уровне. Причем изучение фонетики происходит при помощи музыки и помогает выработать правильное чистое произношение и усвоить отдельные фонетические правила помогает программа кружка «Весёлый Английский»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b/>
          <w:sz w:val="24"/>
        </w:rPr>
        <w:t>Оздоровительная деятельность</w:t>
      </w:r>
      <w:r w:rsidRPr="007037D1">
        <w:rPr>
          <w:rFonts w:ascii="Times New Roman" w:hAnsi="Times New Roman" w:cs="Times New Roman"/>
          <w:sz w:val="24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присутствие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b/>
          <w:sz w:val="24"/>
        </w:rPr>
        <w:t xml:space="preserve">Культурно-досуговая деятельность </w:t>
      </w:r>
      <w:r w:rsidRPr="007037D1">
        <w:rPr>
          <w:rFonts w:ascii="Times New Roman" w:hAnsi="Times New Roman" w:cs="Times New Roman"/>
          <w:sz w:val="24"/>
        </w:rPr>
        <w:t xml:space="preserve">состоит из </w:t>
      </w:r>
      <w:proofErr w:type="spellStart"/>
      <w:r w:rsidRPr="007037D1">
        <w:rPr>
          <w:rFonts w:ascii="Times New Roman" w:hAnsi="Times New Roman" w:cs="Times New Roman"/>
          <w:sz w:val="24"/>
        </w:rPr>
        <w:t>общелагерных</w:t>
      </w:r>
      <w:proofErr w:type="spellEnd"/>
      <w:r w:rsidRPr="007037D1">
        <w:rPr>
          <w:rFonts w:ascii="Times New Roman" w:hAnsi="Times New Roman" w:cs="Times New Roman"/>
          <w:sz w:val="24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д.), а также посещение библиотек и музея города.</w:t>
      </w:r>
    </w:p>
    <w:p w:rsidR="00E32EDF" w:rsidRPr="007037D1" w:rsidRDefault="00E32EDF" w:rsidP="007037D1">
      <w:pPr>
        <w:pStyle w:val="a5"/>
        <w:ind w:firstLine="426"/>
        <w:jc w:val="both"/>
        <w:rPr>
          <w:rFonts w:ascii="Times New Roman" w:hAnsi="Times New Roman" w:cs="Times New Roman"/>
          <w:sz w:val="24"/>
        </w:rPr>
      </w:pPr>
      <w:r w:rsidRPr="007037D1">
        <w:rPr>
          <w:rFonts w:ascii="Times New Roman" w:hAnsi="Times New Roman" w:cs="Times New Roman"/>
          <w:sz w:val="24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E32EDF" w:rsidRPr="007037D1" w:rsidRDefault="00E32EDF" w:rsidP="007037D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7D1">
        <w:rPr>
          <w:rFonts w:ascii="Times New Roman" w:hAnsi="Times New Roman" w:cs="Times New Roman"/>
          <w:b/>
          <w:sz w:val="24"/>
          <w:szCs w:val="24"/>
        </w:rPr>
        <w:t>План реализации программы</w:t>
      </w:r>
    </w:p>
    <w:p w:rsidR="00E32EDF" w:rsidRDefault="00A11FC1" w:rsidP="007037D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летнего</w:t>
      </w:r>
      <w:r w:rsidR="00E32EDF" w:rsidRPr="007037D1">
        <w:rPr>
          <w:rFonts w:ascii="Times New Roman" w:hAnsi="Times New Roman" w:cs="Times New Roman"/>
          <w:b/>
          <w:sz w:val="24"/>
          <w:szCs w:val="24"/>
        </w:rPr>
        <w:t xml:space="preserve"> оздоровительного лагеря «</w:t>
      </w:r>
      <w:r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E32EDF" w:rsidRPr="007037D1">
        <w:rPr>
          <w:rFonts w:ascii="Times New Roman" w:hAnsi="Times New Roman" w:cs="Times New Roman"/>
          <w:b/>
          <w:sz w:val="24"/>
          <w:szCs w:val="24"/>
        </w:rPr>
        <w:t>»</w:t>
      </w:r>
    </w:p>
    <w:p w:rsidR="00A11FC1" w:rsidRDefault="00A11FC1" w:rsidP="007037D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198"/>
        <w:gridCol w:w="2950"/>
        <w:gridCol w:w="100"/>
        <w:gridCol w:w="4325"/>
      </w:tblGrid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</w:tr>
      <w:tr w:rsidR="00A11FC1" w:rsidRPr="00A11FC1" w:rsidTr="00A11FC1">
        <w:trPr>
          <w:trHeight w:val="47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i/>
                <w:sz w:val="24"/>
                <w:szCs w:val="24"/>
              </w:rPr>
              <w:t>День защиты детей. Открытие лагерной смены</w:t>
            </w: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сегодня.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сегодня.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10.00 -10.30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 работы лагеря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 Инструктаж по ТБ и правилам поведения в лагере.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 работы лагеря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 Инструктаж по ТБ и правилам поведения в лагере.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10.30-12.00</w:t>
            </w: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 «А у нас сегодня лето!»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12.00- 13.30</w:t>
            </w: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«Мир глазами детей»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i/>
                <w:sz w:val="24"/>
                <w:szCs w:val="24"/>
              </w:rPr>
              <w:t>День безопасности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36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«Узнавай-Ка»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«Безопасное лето» клуб риторики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в картинках»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«Безопасное лето» клуб риторики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в картинках»</w:t>
            </w:r>
          </w:p>
        </w:tc>
      </w:tr>
      <w:tr w:rsidR="00A11FC1" w:rsidRPr="00A11FC1" w:rsidTr="00A11FC1">
        <w:trPr>
          <w:trHeight w:val="6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4.06.2025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музыки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«Народные музыкальные инструменты»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«Русская гармошка»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«Знаменитые детские композиторы»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«Русская гармошка»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05.06.2025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Пушкинский день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«Тайны Лукоморья: путешествие в мир А.С. Пушкина»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«Золотая рыбка» (аппликация)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«Читаем Пушкина»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«Золотая рыбка» (аппликация)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07.06.2025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-игра «Путешествие в страну родного языка»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«Чистописание и каллиграфия»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«Поиграй-Ка»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«Любимые игры пушкинской поры»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«Чистописание и каллиграфия»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07.06.2024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6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символов России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История русской матрешки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«С Россией в сердце»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Викторина «Символы России»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«С Россией в сердце»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09.06.2025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7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ПДД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«Узнавай-Ка»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ловушки» тематическая беседа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Видеоквиз</w:t>
            </w:r>
            <w:proofErr w:type="spellEnd"/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 я знаю о России»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«Россия – в каждом из нас» (плакат) 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«Поиграй-Ка»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Игровая программа «У светофора каникул нет»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«Путешествие по России»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«Россия – в каждом из нас» (плакат)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10.06.2025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52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"Край любимый, край заветный мой»</w:t>
            </w:r>
          </w:p>
        </w:tc>
      </w:tr>
      <w:tr w:rsidR="00A11FC1" w:rsidRPr="00A11FC1" w:rsidTr="00A11FC1">
        <w:trPr>
          <w:trHeight w:val="52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Интеллектуальный биатлон «Открой Россию»</w:t>
            </w:r>
          </w:p>
        </w:tc>
      </w:tr>
      <w:tr w:rsidR="00A11FC1" w:rsidRPr="00A11FC1" w:rsidTr="00A11FC1">
        <w:trPr>
          <w:trHeight w:val="52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Родина – Россия!»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11.06.2025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9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Видеоквиз</w:t>
            </w:r>
            <w:proofErr w:type="spellEnd"/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 я знаю о России»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«Россия – в каждом из нас» (плакат)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Почитайка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«Путешествие по России»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«Россия – в каждом из нас» (плакат)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10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сказок и чудес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«Узнавай-Ка»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Мультлекторий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народов России»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«Мастерская «Театр в чемоданчике»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Почитайка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«Что за прелесть эти сказки»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«Мастерская «Театр в чемоданчике»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11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День кино и мультфильмов 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«Как появляется мультфильм»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«Мой любимый киногерой», выставка рисунков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мультикнигой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«Пятачок»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«Мой любимый киногерой», выставка рисунков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16.06.2025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Презентация «Народные промыслы России»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Мастер-класс «Дымковская игрушка»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Клуб Риторика «История Дымковской игрушки» 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Мастер-класс «Дымковская игрушка»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17.06.2025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спорта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«Я люблю все виды спорта»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Эстафета «Быстрее, выше, сильнее»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18.06.2025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смекалистых детей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«Интересные научные факты»,  викторина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Научный кроссворд 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142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19.06.2025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15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дружбы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Игры Орлят России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 (песни про дружбу)</w:t>
            </w:r>
          </w:p>
        </w:tc>
      </w:tr>
      <w:tr w:rsidR="00A11FC1" w:rsidRPr="00A11FC1" w:rsidTr="00A11FC1">
        <w:trPr>
          <w:trHeight w:val="14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273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20.06.2025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16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защитников земли русской. День памяти.</w:t>
            </w:r>
          </w:p>
        </w:tc>
      </w:tr>
      <w:tr w:rsidR="00A11FC1" w:rsidRPr="00A11FC1" w:rsidTr="00A11FC1">
        <w:trPr>
          <w:trHeight w:val="5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36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«Узнавай-Ка»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Час истории «Хроники войны»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 (плакат)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«Почитай-Ка»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«Читаем детям о войне»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 (плакат)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26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эстафеты, походы, экскурсии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26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  <w:tr w:rsidR="00A11FC1" w:rsidRPr="00A11FC1" w:rsidTr="00A11FC1">
        <w:trPr>
          <w:trHeight w:val="273"/>
        </w:trPr>
        <w:tc>
          <w:tcPr>
            <w:tcW w:w="10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21.06.2025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17 день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День закрытия лагерной смены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8.30- 8.45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детей, зарядка.                           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Встреча детей.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линейка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Ознакомление детей  с планом работы на день.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A11FC1" w:rsidRPr="00A11FC1" w:rsidTr="00A11FC1">
        <w:trPr>
          <w:trHeight w:val="26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A11FC1" w:rsidRPr="00A11FC1" w:rsidTr="00A11FC1">
        <w:trPr>
          <w:trHeight w:val="136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программе лагеря, отрядное время, общественно-полезный труд, работа кружков, секций.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 «Лето, танцы!»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«До новых встреч!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«Мой лагерь»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Спортивно-оздоровительный час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эстафеты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13.30-14.00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1FC1" w:rsidRPr="00A11FC1" w:rsidTr="00A11FC1">
        <w:trPr>
          <w:trHeight w:val="5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Отрядное время. </w:t>
            </w:r>
          </w:p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«Уют»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Отрядное время, анализ дня, операция «Нас здесь не было»</w:t>
            </w:r>
          </w:p>
        </w:tc>
      </w:tr>
      <w:tr w:rsidR="00A11FC1" w:rsidRPr="00A11FC1" w:rsidTr="00A11FC1">
        <w:trPr>
          <w:trHeight w:val="27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C99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1FC1" w:rsidRPr="00A11FC1" w:rsidRDefault="00A11FC1" w:rsidP="00A11FC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FC1">
              <w:rPr>
                <w:rFonts w:ascii="Times New Roman" w:hAnsi="Times New Roman" w:cs="Times New Roman"/>
                <w:sz w:val="24"/>
                <w:szCs w:val="24"/>
              </w:rPr>
              <w:t>До встречи!</w:t>
            </w:r>
          </w:p>
        </w:tc>
      </w:tr>
    </w:tbl>
    <w:p w:rsidR="00A11FC1" w:rsidRPr="00A11FC1" w:rsidRDefault="00A11FC1" w:rsidP="00A11F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1FC1" w:rsidRPr="00A11FC1" w:rsidRDefault="00A11FC1" w:rsidP="007037D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B0CE3" w:rsidRPr="004F03AD" w:rsidRDefault="008B0CE3" w:rsidP="004F03AD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F03AD">
        <w:rPr>
          <w:rFonts w:ascii="Times New Roman" w:eastAsia="Times New Roman" w:hAnsi="Times New Roman" w:cs="Times New Roman"/>
          <w:b/>
          <w:i/>
          <w:sz w:val="28"/>
        </w:rPr>
        <w:t>Условия реализации программы.</w:t>
      </w:r>
    </w:p>
    <w:p w:rsidR="008B0CE3" w:rsidRPr="004F03AD" w:rsidRDefault="008B0CE3" w:rsidP="004F03AD">
      <w:pPr>
        <w:pStyle w:val="a5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F03AD">
        <w:rPr>
          <w:rFonts w:ascii="Times New Roman" w:hAnsi="Times New Roman" w:cs="Times New Roman"/>
          <w:b/>
          <w:sz w:val="24"/>
          <w:u w:val="single"/>
        </w:rPr>
        <w:t>Нормативно-правовые условия: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Закон «Об образовании РФ»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Конвенция о правах ребенка, ООН, 1991г.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Всемирная Декларация об обеспечении выживания, защиты и развития детей 30.09.1990г.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Устав школы. Положение о лагере дневного пребывания.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Правила внутреннего распорядка лагеря дневного пребывания.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Правила по технике безопасности, пожарной безопасности.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Приказы отдела образования.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Должностные инструкции работников.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Санитарные правила о прохождении медицинского осмотра.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Акт приемки лагеря.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Заявления от родителей.</w:t>
      </w:r>
    </w:p>
    <w:p w:rsidR="008B0CE3" w:rsidRPr="004F03AD" w:rsidRDefault="008B0CE3" w:rsidP="004F03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Планы работы.</w:t>
      </w:r>
    </w:p>
    <w:p w:rsidR="008B0CE3" w:rsidRPr="004F03AD" w:rsidRDefault="008B0CE3" w:rsidP="004F03AD">
      <w:pPr>
        <w:pStyle w:val="textbody"/>
        <w:numPr>
          <w:ilvl w:val="1"/>
          <w:numId w:val="4"/>
        </w:numPr>
        <w:tabs>
          <w:tab w:val="clear" w:pos="1440"/>
          <w:tab w:val="num" w:pos="426"/>
        </w:tabs>
        <w:spacing w:after="0" w:afterAutospacing="0"/>
        <w:ind w:left="0" w:firstLine="567"/>
        <w:contextualSpacing/>
        <w:jc w:val="both"/>
        <w:rPr>
          <w:rFonts w:ascii="Times New Roman" w:hAnsi="Times New Roman"/>
          <w:b/>
          <w:i/>
          <w:sz w:val="24"/>
          <w:szCs w:val="28"/>
        </w:rPr>
      </w:pPr>
      <w:r w:rsidRPr="004F03AD">
        <w:rPr>
          <w:rFonts w:ascii="Times New Roman" w:hAnsi="Times New Roman"/>
          <w:b/>
          <w:sz w:val="24"/>
          <w:szCs w:val="28"/>
          <w:u w:val="single"/>
        </w:rPr>
        <w:t>Кадровые условия</w:t>
      </w:r>
      <w:r w:rsidRPr="004F03AD">
        <w:rPr>
          <w:rFonts w:ascii="Times New Roman" w:hAnsi="Times New Roman"/>
          <w:b/>
          <w:i/>
          <w:sz w:val="24"/>
          <w:szCs w:val="28"/>
        </w:rPr>
        <w:t xml:space="preserve">. </w:t>
      </w:r>
    </w:p>
    <w:p w:rsidR="008B0CE3" w:rsidRPr="004F03AD" w:rsidRDefault="008B0CE3" w:rsidP="004F03AD">
      <w:pPr>
        <w:pStyle w:val="textbody"/>
        <w:spacing w:after="0" w:afterAutospacing="0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 w:rsidRPr="004F03AD">
        <w:rPr>
          <w:rFonts w:ascii="Times New Roman" w:hAnsi="Times New Roman"/>
          <w:sz w:val="24"/>
          <w:szCs w:val="28"/>
        </w:rPr>
        <w:t>В соответствии со штатным расписанием в реализации программы участвуют:</w:t>
      </w:r>
    </w:p>
    <w:p w:rsidR="008B0CE3" w:rsidRPr="004F03AD" w:rsidRDefault="008B0CE3" w:rsidP="004F03A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b/>
          <w:bCs/>
          <w:sz w:val="24"/>
          <w:szCs w:val="28"/>
        </w:rPr>
        <w:t>Координаторы смены:</w:t>
      </w:r>
    </w:p>
    <w:p w:rsidR="008B0CE3" w:rsidRPr="004F03AD" w:rsidRDefault="008B0CE3" w:rsidP="004F03A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 xml:space="preserve">начальник лагеря, </w:t>
      </w:r>
    </w:p>
    <w:p w:rsidR="008B0CE3" w:rsidRPr="004F03AD" w:rsidRDefault="008B0CE3" w:rsidP="004F03A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b/>
          <w:sz w:val="24"/>
          <w:szCs w:val="28"/>
        </w:rPr>
        <w:t>Кураторы отрядов:</w:t>
      </w:r>
    </w:p>
    <w:p w:rsidR="008B0CE3" w:rsidRPr="004F03AD" w:rsidRDefault="008B0CE3" w:rsidP="004F03A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воспитатель  (из числа педагогов школы);</w:t>
      </w:r>
    </w:p>
    <w:p w:rsidR="008B0CE3" w:rsidRPr="004F03AD" w:rsidRDefault="008B0CE3" w:rsidP="004F03AD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b/>
          <w:sz w:val="24"/>
          <w:szCs w:val="28"/>
        </w:rPr>
        <w:t>Руководители творческих мастерских</w:t>
      </w:r>
    </w:p>
    <w:p w:rsidR="008B0CE3" w:rsidRPr="004F03AD" w:rsidRDefault="008B0CE3" w:rsidP="004F03A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 xml:space="preserve">из числа педагогов </w:t>
      </w:r>
    </w:p>
    <w:p w:rsidR="008B0CE3" w:rsidRPr="004F03AD" w:rsidRDefault="008B0CE3" w:rsidP="004F03AD">
      <w:pPr>
        <w:pStyle w:val="textbody"/>
        <w:numPr>
          <w:ilvl w:val="1"/>
          <w:numId w:val="4"/>
        </w:numPr>
        <w:tabs>
          <w:tab w:val="clear" w:pos="1440"/>
          <w:tab w:val="num" w:pos="426"/>
        </w:tabs>
        <w:spacing w:after="0" w:afterAutospacing="0"/>
        <w:ind w:left="0" w:firstLine="567"/>
        <w:contextualSpacing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4F03AD">
        <w:rPr>
          <w:rFonts w:ascii="Times New Roman" w:hAnsi="Times New Roman"/>
          <w:b/>
          <w:sz w:val="24"/>
          <w:szCs w:val="28"/>
          <w:u w:val="single"/>
        </w:rPr>
        <w:t>Методические условия предусматривают:</w:t>
      </w:r>
    </w:p>
    <w:p w:rsidR="008B0CE3" w:rsidRPr="004F03AD" w:rsidRDefault="008B0CE3" w:rsidP="004F03AD">
      <w:pPr>
        <w:pStyle w:val="textbody"/>
        <w:spacing w:after="0" w:afterAutospacing="0"/>
        <w:ind w:firstLine="567"/>
        <w:contextualSpacing/>
        <w:jc w:val="both"/>
        <w:rPr>
          <w:rFonts w:ascii="Times New Roman" w:hAnsi="Times New Roman"/>
          <w:b/>
          <w:i/>
          <w:sz w:val="24"/>
          <w:szCs w:val="28"/>
        </w:rPr>
      </w:pPr>
    </w:p>
    <w:p w:rsidR="008B0CE3" w:rsidRPr="004F03AD" w:rsidRDefault="008B0CE3" w:rsidP="004F03AD">
      <w:pPr>
        <w:pStyle w:val="textbody"/>
        <w:numPr>
          <w:ilvl w:val="0"/>
          <w:numId w:val="9"/>
        </w:numPr>
        <w:spacing w:after="0" w:afterAutospacing="0"/>
        <w:ind w:left="284" w:firstLine="283"/>
        <w:contextualSpacing/>
        <w:jc w:val="both"/>
        <w:rPr>
          <w:rFonts w:ascii="Times New Roman" w:hAnsi="Times New Roman"/>
          <w:sz w:val="24"/>
          <w:szCs w:val="28"/>
        </w:rPr>
      </w:pPr>
      <w:r w:rsidRPr="004F03AD">
        <w:rPr>
          <w:rFonts w:ascii="Times New Roman" w:hAnsi="Times New Roman"/>
          <w:sz w:val="24"/>
          <w:szCs w:val="28"/>
        </w:rPr>
        <w:t>наличие необходимой документации, программы, плана;</w:t>
      </w:r>
    </w:p>
    <w:p w:rsidR="008B0CE3" w:rsidRPr="004F03AD" w:rsidRDefault="008B0CE3" w:rsidP="004F03AD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проведение инструктивно-методических сборов с педагогами до начала лагерной смены;</w:t>
      </w:r>
    </w:p>
    <w:p w:rsidR="008B0CE3" w:rsidRPr="004F03AD" w:rsidRDefault="008B0CE3" w:rsidP="004F03AD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коллективные творческие дела</w:t>
      </w:r>
    </w:p>
    <w:p w:rsidR="008B0CE3" w:rsidRPr="004F03AD" w:rsidRDefault="008B0CE3" w:rsidP="004F03AD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творческие мастерские</w:t>
      </w:r>
    </w:p>
    <w:p w:rsidR="008B0CE3" w:rsidRPr="004F03AD" w:rsidRDefault="008B0CE3" w:rsidP="004F03AD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индивидуальная работа</w:t>
      </w:r>
    </w:p>
    <w:p w:rsidR="008B0CE3" w:rsidRPr="004F03AD" w:rsidRDefault="008B0CE3" w:rsidP="004F03AD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тренинги</w:t>
      </w:r>
    </w:p>
    <w:p w:rsidR="008B0CE3" w:rsidRPr="004F03AD" w:rsidRDefault="008B0CE3" w:rsidP="004F03AD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8"/>
        </w:rPr>
      </w:pPr>
      <w:r w:rsidRPr="004F03AD">
        <w:rPr>
          <w:rFonts w:ascii="Times New Roman" w:eastAsia="Times New Roman" w:hAnsi="Times New Roman" w:cs="Times New Roman"/>
          <w:sz w:val="24"/>
          <w:szCs w:val="28"/>
        </w:rPr>
        <w:t>деловые и ролевые игры</w:t>
      </w:r>
    </w:p>
    <w:p w:rsidR="00900173" w:rsidRPr="004F03AD" w:rsidRDefault="00900173" w:rsidP="004F03A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8"/>
        </w:rPr>
      </w:pPr>
    </w:p>
    <w:p w:rsidR="008B0CE3" w:rsidRPr="004F03AD" w:rsidRDefault="008B0CE3" w:rsidP="008B0CE3">
      <w:pPr>
        <w:pStyle w:val="textbody"/>
        <w:numPr>
          <w:ilvl w:val="1"/>
          <w:numId w:val="9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4F03AD">
        <w:rPr>
          <w:rFonts w:ascii="Times New Roman" w:hAnsi="Times New Roman"/>
          <w:b/>
          <w:sz w:val="24"/>
          <w:szCs w:val="28"/>
          <w:u w:val="single"/>
        </w:rPr>
        <w:t xml:space="preserve">Материально-технические условия предусматривают: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119"/>
        <w:gridCol w:w="2268"/>
        <w:gridCol w:w="2693"/>
      </w:tblGrid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B0CE3" w:rsidRPr="004F03AD" w:rsidRDefault="008B0CE3" w:rsidP="004F03A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03AD">
              <w:rPr>
                <w:rFonts w:ascii="Times New Roman" w:eastAsia="Times New Roman" w:hAnsi="Times New Roman" w:cs="Times New Roman"/>
                <w:b/>
              </w:rPr>
              <w:t>Применение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03AD">
              <w:rPr>
                <w:rFonts w:ascii="Times New Roman" w:eastAsia="Times New Roman" w:hAnsi="Times New Roman" w:cs="Times New Roman"/>
                <w:b/>
              </w:rPr>
              <w:t>Источник финансирования и материальная база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B0CE3" w:rsidRPr="004F03AD" w:rsidRDefault="008B0CE3" w:rsidP="004F03A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03A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Кабинеты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Комната отдыха, игровая комната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Материальная база школы.</w:t>
            </w:r>
          </w:p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 xml:space="preserve">Начальник лагеря, воспитатель, </w:t>
            </w:r>
          </w:p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технический персонал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Школьный двор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Отрядные дела, игры-путешествия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 xml:space="preserve">Материальная база </w:t>
            </w:r>
          </w:p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школы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Воспитатель, начальник лагеря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Актовый зал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Праздничные мероприятия и концерты, работа детской творческой мастерской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 xml:space="preserve">Материальная база </w:t>
            </w:r>
          </w:p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школы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 xml:space="preserve">Воспитатель, </w:t>
            </w:r>
          </w:p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Начальник лагеря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Медпункт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Медицинский контроль мероприятий лагерной смены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Материальная база школы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 xml:space="preserve">Медицинский работник 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Школьная библиотека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Литература для педагогов и детей лагеря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Материальная база школы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Школьная столовая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Завтрак, обед,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Фонд социального страхования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Заведующая пищеблоком</w:t>
            </w:r>
          </w:p>
        </w:tc>
      </w:tr>
      <w:tr w:rsidR="008B0CE3" w:rsidRPr="004F03AD" w:rsidTr="004F03AD">
        <w:tc>
          <w:tcPr>
            <w:tcW w:w="180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Комнаты гигиены</w:t>
            </w:r>
          </w:p>
        </w:tc>
        <w:tc>
          <w:tcPr>
            <w:tcW w:w="3119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Туалеты</w:t>
            </w:r>
          </w:p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раздевалка</w:t>
            </w:r>
          </w:p>
        </w:tc>
        <w:tc>
          <w:tcPr>
            <w:tcW w:w="2268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Материальная база школы</w:t>
            </w:r>
          </w:p>
        </w:tc>
        <w:tc>
          <w:tcPr>
            <w:tcW w:w="2693" w:type="dxa"/>
          </w:tcPr>
          <w:p w:rsidR="008B0CE3" w:rsidRPr="004F03AD" w:rsidRDefault="008B0CE3" w:rsidP="004F03A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F03AD">
              <w:rPr>
                <w:rFonts w:ascii="Times New Roman" w:eastAsia="Times New Roman" w:hAnsi="Times New Roman" w:cs="Times New Roman"/>
              </w:rPr>
              <w:t>Начальник лагеря, воспитатель,</w:t>
            </w:r>
            <w:r w:rsidR="00A11FC1">
              <w:rPr>
                <w:rFonts w:ascii="Times New Roman" w:eastAsia="Times New Roman" w:hAnsi="Times New Roman" w:cs="Times New Roman"/>
              </w:rPr>
              <w:t xml:space="preserve"> </w:t>
            </w:r>
            <w:r w:rsidRPr="004F03AD">
              <w:rPr>
                <w:rFonts w:ascii="Times New Roman" w:eastAsia="Times New Roman" w:hAnsi="Times New Roman" w:cs="Times New Roman"/>
              </w:rPr>
              <w:t>техперсонал</w:t>
            </w:r>
          </w:p>
        </w:tc>
      </w:tr>
    </w:tbl>
    <w:p w:rsidR="00235F9C" w:rsidRPr="00A11FC1" w:rsidRDefault="00235F9C" w:rsidP="00A11F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sectPr w:rsidR="00235F9C" w:rsidRPr="00A11FC1" w:rsidSect="00132359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900B2"/>
    <w:multiLevelType w:val="hybridMultilevel"/>
    <w:tmpl w:val="DB563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4200"/>
    <w:multiLevelType w:val="hybridMultilevel"/>
    <w:tmpl w:val="7CC65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3A24"/>
    <w:multiLevelType w:val="hybridMultilevel"/>
    <w:tmpl w:val="5562F39A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E3856F7"/>
    <w:multiLevelType w:val="hybridMultilevel"/>
    <w:tmpl w:val="DC6244D4"/>
    <w:lvl w:ilvl="0" w:tplc="6A1AE2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49590D69"/>
    <w:multiLevelType w:val="hybridMultilevel"/>
    <w:tmpl w:val="B8E24AC4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4E997A6E"/>
    <w:multiLevelType w:val="hybridMultilevel"/>
    <w:tmpl w:val="5B228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36207"/>
    <w:multiLevelType w:val="hybridMultilevel"/>
    <w:tmpl w:val="E5C69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94F63"/>
    <w:multiLevelType w:val="hybridMultilevel"/>
    <w:tmpl w:val="A57E3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FC5E50"/>
    <w:multiLevelType w:val="hybridMultilevel"/>
    <w:tmpl w:val="EABE11E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70123F9"/>
    <w:multiLevelType w:val="hybridMultilevel"/>
    <w:tmpl w:val="7E4C931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79B67F7B"/>
    <w:multiLevelType w:val="hybridMultilevel"/>
    <w:tmpl w:val="B09A9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1"/>
  </w:num>
  <w:num w:numId="6">
    <w:abstractNumId w:val="6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DF"/>
    <w:rsid w:val="00132359"/>
    <w:rsid w:val="0017304B"/>
    <w:rsid w:val="001C6761"/>
    <w:rsid w:val="00210C68"/>
    <w:rsid w:val="00235F9C"/>
    <w:rsid w:val="00265B58"/>
    <w:rsid w:val="003C1675"/>
    <w:rsid w:val="004C6C5A"/>
    <w:rsid w:val="004F03AD"/>
    <w:rsid w:val="00565C99"/>
    <w:rsid w:val="006560ED"/>
    <w:rsid w:val="00657286"/>
    <w:rsid w:val="006D30D7"/>
    <w:rsid w:val="006D5A69"/>
    <w:rsid w:val="006F6F9D"/>
    <w:rsid w:val="007037D1"/>
    <w:rsid w:val="007425D2"/>
    <w:rsid w:val="00794783"/>
    <w:rsid w:val="008B0CE3"/>
    <w:rsid w:val="00900173"/>
    <w:rsid w:val="00903B0F"/>
    <w:rsid w:val="00923ECC"/>
    <w:rsid w:val="00934709"/>
    <w:rsid w:val="009369B5"/>
    <w:rsid w:val="00A02C6D"/>
    <w:rsid w:val="00A11FC1"/>
    <w:rsid w:val="00A463A2"/>
    <w:rsid w:val="00A826FC"/>
    <w:rsid w:val="00BC2914"/>
    <w:rsid w:val="00E32EDF"/>
    <w:rsid w:val="00FA1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56CC"/>
  <w15:docId w15:val="{54D70885-8DF1-40B1-801C-4827FDD0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32EDF"/>
    <w:rPr>
      <w:b/>
      <w:bCs/>
    </w:rPr>
  </w:style>
  <w:style w:type="paragraph" w:styleId="a4">
    <w:name w:val="Normal (Web)"/>
    <w:basedOn w:val="a"/>
    <w:uiPriority w:val="99"/>
    <w:unhideWhenUsed/>
    <w:rsid w:val="00E3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2EDF"/>
  </w:style>
  <w:style w:type="paragraph" w:customStyle="1" w:styleId="textbody">
    <w:name w:val="textbody"/>
    <w:basedOn w:val="a"/>
    <w:rsid w:val="008B0CE3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</w:rPr>
  </w:style>
  <w:style w:type="paragraph" w:styleId="a5">
    <w:name w:val="No Spacing"/>
    <w:uiPriority w:val="1"/>
    <w:qFormat/>
    <w:rsid w:val="001323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4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D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semiHidden/>
    <w:unhideWhenUsed/>
    <w:rsid w:val="00A11F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A11FC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A11F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semiHidden/>
    <w:rsid w:val="00A11FC1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A11FC1"/>
    <w:pPr>
      <w:spacing w:before="100" w:beforeAutospacing="1" w:after="119"/>
    </w:pPr>
    <w:rPr>
      <w:rFonts w:ascii="Calibri" w:eastAsia="Times New Roman" w:hAnsi="Calibri" w:cs="Times New Roman"/>
      <w:color w:val="00000A"/>
    </w:rPr>
  </w:style>
  <w:style w:type="paragraph" w:customStyle="1" w:styleId="Default">
    <w:name w:val="Default"/>
    <w:rsid w:val="00A11F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rsid w:val="00A11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02D9D-29EC-44E2-8C68-6D2EBF6E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4711</Words>
  <Characters>26855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cp:lastPrinted>2025-05-30T07:36:00Z</cp:lastPrinted>
  <dcterms:created xsi:type="dcterms:W3CDTF">2025-05-30T07:12:00Z</dcterms:created>
  <dcterms:modified xsi:type="dcterms:W3CDTF">2025-05-30T07:36:00Z</dcterms:modified>
</cp:coreProperties>
</file>